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11" w:rsidRDefault="00C34711"/>
    <w:p w:rsidR="009B3B2C" w:rsidRDefault="009B3B2C"/>
    <w:p w:rsidR="009B3B2C" w:rsidRDefault="009B3B2C"/>
    <w:p w:rsidR="009B3B2C" w:rsidRDefault="009B3B2C"/>
    <w:p w:rsidR="009B3B2C" w:rsidRDefault="009B3B2C" w:rsidP="009B3B2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 w:rsidRPr="009B3B2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Klasa </w:t>
      </w:r>
      <w:bookmarkStart w:id="0" w:name="_GoBack"/>
      <w:bookmarkEnd w:id="0"/>
      <w:r w:rsidR="00CC7048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V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język angielski</w:t>
      </w:r>
    </w:p>
    <w:p w:rsidR="009B3B2C" w:rsidRDefault="009B3B2C" w:rsidP="009B3B2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9B3B2C" w:rsidRDefault="009B3B2C" w:rsidP="009B3B2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29.05                                                   </w:t>
      </w:r>
    </w:p>
    <w:p w:rsidR="009B3B2C" w:rsidRDefault="009B3B2C" w:rsidP="009B3B2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9B3B2C" w:rsidRDefault="009B3B2C" w:rsidP="009B3B2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9B3B2C" w:rsidRDefault="009B3B2C" w:rsidP="009B3B2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9B3B2C" w:rsidRDefault="009B3B2C" w:rsidP="009B3B2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Praca na okres  25.05- 29.05.2020</w:t>
      </w:r>
    </w:p>
    <w:p w:rsidR="009B3B2C" w:rsidRDefault="009B3B2C" w:rsidP="009B3B2C"/>
    <w:p w:rsidR="009B3B2C" w:rsidRDefault="009B3B2C" w:rsidP="009B3B2C">
      <w:r w:rsidRPr="00606ADA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rzepisz do zeszytu</w:t>
      </w:r>
    </w:p>
    <w:p w:rsidR="009B3B2C" w:rsidRPr="009B3B2C" w:rsidRDefault="009B3B2C" w:rsidP="009B3B2C">
      <w:pPr>
        <w:spacing w:before="120" w:after="216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</w:p>
    <w:p w:rsidR="009B3B2C" w:rsidRPr="009B3B2C" w:rsidRDefault="009B3B2C" w:rsidP="009B3B2C">
      <w:pPr>
        <w:spacing w:before="144" w:after="144" w:line="240" w:lineRule="auto"/>
        <w:outlineLvl w:val="1"/>
        <w:rPr>
          <w:rFonts w:ascii="Arial" w:eastAsia="Times New Roman" w:hAnsi="Arial" w:cs="Arial"/>
          <w:b/>
          <w:bCs/>
          <w:color w:val="2F71A2"/>
          <w:sz w:val="31"/>
          <w:szCs w:val="31"/>
          <w:lang w:eastAsia="pl-PL"/>
        </w:rPr>
      </w:pPr>
      <w:r w:rsidRPr="009B3B2C">
        <w:rPr>
          <w:rFonts w:ascii="Arial" w:eastAsia="Times New Roman" w:hAnsi="Arial" w:cs="Arial"/>
          <w:b/>
          <w:bCs/>
          <w:color w:val="2F71A2"/>
          <w:sz w:val="31"/>
          <w:szCs w:val="31"/>
          <w:lang w:eastAsia="pl-PL"/>
        </w:rPr>
        <w:t>Podstawowe angielskie zwroty przy witaniu się to:</w:t>
      </w:r>
    </w:p>
    <w:p w:rsidR="009B3B2C" w:rsidRPr="009B3B2C" w:rsidRDefault="009B3B2C" w:rsidP="009B3B2C">
      <w:pPr>
        <w:spacing w:before="120" w:after="216" w:line="240" w:lineRule="auto"/>
        <w:rPr>
          <w:rFonts w:ascii="Arial" w:eastAsia="Times New Roman" w:hAnsi="Arial" w:cs="Arial"/>
          <w:color w:val="535353"/>
          <w:sz w:val="29"/>
          <w:szCs w:val="29"/>
          <w:lang w:eastAsia="pl-PL"/>
        </w:rPr>
      </w:pPr>
      <w:r w:rsidRPr="009B3B2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 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Formalne: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Good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morning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 - Dzień dobry (przed południem)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Good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afternoon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 - Dzień dobry (po popołudniu)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Good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evening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 - Dobry wieczór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Good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night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 - Dobranoc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Good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bye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 - Do widzenia</w:t>
      </w:r>
    </w:p>
    <w:p w:rsidR="009B3B2C" w:rsidRPr="009B3B2C" w:rsidRDefault="009B3B2C" w:rsidP="009B3B2C">
      <w:pPr>
        <w:spacing w:after="0" w:line="403" w:lineRule="atLeast"/>
        <w:rPr>
          <w:rFonts w:ascii="Arial" w:eastAsia="Times New Roman" w:hAnsi="Arial" w:cs="Arial"/>
          <w:color w:val="535353"/>
          <w:sz w:val="29"/>
          <w:szCs w:val="29"/>
          <w:lang w:eastAsia="pl-PL"/>
        </w:rPr>
      </w:pP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Nieformalne: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See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you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 - Do zobaczenia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See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you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later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 - Do zobaczenia później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Take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care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 - Trzymaj się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See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you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tomorrow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- Do zobaczenia jutro</w:t>
      </w:r>
    </w:p>
    <w:p w:rsidR="009B3B2C" w:rsidRPr="009B3B2C" w:rsidRDefault="009B3B2C" w:rsidP="009B3B2C">
      <w:pPr>
        <w:spacing w:before="120" w:after="216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  <w:r w:rsidRPr="009B3B2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 </w:t>
      </w:r>
    </w:p>
    <w:p w:rsidR="009B3B2C" w:rsidRPr="009B3B2C" w:rsidRDefault="009B3B2C" w:rsidP="009B3B2C">
      <w:pPr>
        <w:spacing w:before="120" w:after="216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  <w:r w:rsidRPr="009B3B2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 </w:t>
      </w:r>
    </w:p>
    <w:p w:rsidR="009B3B2C" w:rsidRPr="009B3B2C" w:rsidRDefault="009B3B2C" w:rsidP="009B3B2C">
      <w:pPr>
        <w:spacing w:before="120" w:after="216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  <w:r w:rsidRPr="009B3B2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I na koniec ciekawostka - slangowe wyrażenia:</w:t>
      </w:r>
    </w:p>
    <w:p w:rsidR="009B3B2C" w:rsidRPr="009B3B2C" w:rsidRDefault="009B3B2C" w:rsidP="009B3B2C">
      <w:pPr>
        <w:spacing w:line="403" w:lineRule="atLeast"/>
        <w:rPr>
          <w:rFonts w:ascii="Arial" w:eastAsia="Times New Roman" w:hAnsi="Arial" w:cs="Arial"/>
          <w:color w:val="535353"/>
          <w:sz w:val="29"/>
          <w:szCs w:val="29"/>
          <w:lang w:eastAsia="pl-PL"/>
        </w:rPr>
      </w:pPr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val="en-US" w:eastAsia="pl-PL"/>
        </w:rPr>
        <w:t xml:space="preserve">See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val="en-US" w:eastAsia="pl-PL"/>
        </w:rPr>
        <w:t>ya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val="en-US" w:eastAsia="pl-PL"/>
        </w:rPr>
        <w:t>.= See you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val="en-US" w:eastAsia="pl-PL"/>
        </w:rPr>
        <w:t xml:space="preserve"> - </w:t>
      </w:r>
      <w:proofErr w:type="spellStart"/>
      <w:r w:rsidRPr="009B3B2C">
        <w:rPr>
          <w:rFonts w:ascii="Arial" w:eastAsia="Times New Roman" w:hAnsi="Arial" w:cs="Arial"/>
          <w:color w:val="535353"/>
          <w:sz w:val="29"/>
          <w:szCs w:val="29"/>
          <w:lang w:val="en-US" w:eastAsia="pl-PL"/>
        </w:rPr>
        <w:t>na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val="en-US"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color w:val="535353"/>
          <w:sz w:val="29"/>
          <w:szCs w:val="29"/>
          <w:lang w:val="en-US" w:eastAsia="pl-PL"/>
        </w:rPr>
        <w:t>razie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val="en-US" w:eastAsia="pl-PL"/>
        </w:rPr>
        <w:br/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val="en-US" w:eastAsia="pl-PL"/>
        </w:rPr>
        <w:t>Whatcha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val="en-US" w:eastAsia="pl-PL"/>
        </w:rPr>
        <w:t xml:space="preserve"> doing?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val="en-US" w:eastAsia="pl-PL"/>
        </w:rPr>
        <w:t xml:space="preserve"> - Co </w:t>
      </w:r>
      <w:proofErr w:type="spellStart"/>
      <w:r w:rsidRPr="009B3B2C">
        <w:rPr>
          <w:rFonts w:ascii="Arial" w:eastAsia="Times New Roman" w:hAnsi="Arial" w:cs="Arial"/>
          <w:color w:val="535353"/>
          <w:sz w:val="29"/>
          <w:szCs w:val="29"/>
          <w:lang w:val="en-US" w:eastAsia="pl-PL"/>
        </w:rPr>
        <w:t>robisz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val="en-US" w:eastAsia="pl-PL"/>
        </w:rPr>
        <w:t>?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val="en-US" w:eastAsia="pl-PL"/>
        </w:rPr>
        <w:br/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Cheers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 - na zdrowie lub dzięki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Ta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 - dzięki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CU m8 =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See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you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mate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 xml:space="preserve"> - na razie stary (kumplu, </w:t>
      </w:r>
      <w:proofErr w:type="spellStart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itd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)</w:t>
      </w:r>
    </w:p>
    <w:p w:rsidR="009B3B2C" w:rsidRDefault="009B3B2C"/>
    <w:sectPr w:rsidR="009B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2C"/>
    <w:rsid w:val="000B0822"/>
    <w:rsid w:val="009B3B2C"/>
    <w:rsid w:val="00C34711"/>
    <w:rsid w:val="00CC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71DEE-AABE-40E1-94F0-4587C8A0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B3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B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3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0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2" w:space="6" w:color="ACC6DA"/>
                <w:bottom w:val="single" w:sz="12" w:space="6" w:color="ACC6DA"/>
                <w:right w:val="none" w:sz="0" w:space="0" w:color="auto"/>
              </w:divBdr>
            </w:div>
            <w:div w:id="124205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2" w:space="6" w:color="ACC6DA"/>
                <w:bottom w:val="single" w:sz="12" w:space="6" w:color="ACC6DA"/>
                <w:right w:val="none" w:sz="0" w:space="0" w:color="auto"/>
              </w:divBdr>
            </w:div>
          </w:divsChild>
        </w:div>
        <w:div w:id="165899235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2" w:color="A9A9A9"/>
          </w:divBdr>
        </w:div>
        <w:div w:id="924606474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6" w:color="ACC6DA"/>
            <w:bottom w:val="single" w:sz="12" w:space="6" w:color="ACC6D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Podstawowe angielskie zwroty przy witaniu się to:</vt:lpstr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2020-04-28T10:20:00Z</dcterms:created>
  <dcterms:modified xsi:type="dcterms:W3CDTF">2020-04-28T10:20:00Z</dcterms:modified>
</cp:coreProperties>
</file>