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1E1CF1">
      <w:hyperlink r:id="rId4" w:history="1">
        <w:r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>
      <w:r>
        <w:t>Poniższy rysunek przerysuj do zeszytu i opisz.</w:t>
      </w:r>
      <w:bookmarkStart w:id="0" w:name="_GoBack"/>
      <w:bookmarkEnd w:id="0"/>
    </w:p>
    <w:p w:rsidR="001E1CF1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epodreczniki.pl/a/jak-zbudowana-jest-roslina/D8xHFEjb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2020-03-17T07:29:00Z</dcterms:created>
  <dcterms:modified xsi:type="dcterms:W3CDTF">2020-03-17T07:37:00Z</dcterms:modified>
</cp:coreProperties>
</file>