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1D1021">
      <w:r>
        <w:t>Klasa 8</w:t>
      </w:r>
      <w:r w:rsidR="001E1CF1">
        <w:t>.</w:t>
      </w:r>
      <w:bookmarkStart w:id="0" w:name="_GoBack"/>
      <w:bookmarkEnd w:id="0"/>
    </w:p>
    <w:p w:rsidR="001E1CF1" w:rsidRDefault="001E1CF1">
      <w:r>
        <w:t>Proszę o wejście na podany link:</w:t>
      </w:r>
    </w:p>
    <w:p w:rsidR="001D1021" w:rsidRDefault="001D1021">
      <w:hyperlink r:id="rId4" w:history="1">
        <w:r>
          <w:rPr>
            <w:rStyle w:val="Hipercze"/>
          </w:rPr>
          <w:t>https://epodreczniki.pl/a/konkurencja-i-pasozytnictwo/DRye3Ymqf</w:t>
        </w:r>
      </w:hyperlink>
    </w:p>
    <w:p w:rsidR="001E1CF1" w:rsidRDefault="001E1CF1">
      <w:r>
        <w:t xml:space="preserve">Przeczytanie i obejrzenie znajdującego się tam materiału i </w:t>
      </w:r>
      <w:r w:rsidR="00E96134">
        <w:t>odpowiedź na pytania</w:t>
      </w:r>
      <w:r w:rsidR="00873CEB">
        <w:t xml:space="preserve"> do zeszytu</w:t>
      </w:r>
      <w:r>
        <w:t>.</w:t>
      </w:r>
    </w:p>
    <w:p w:rsidR="001E1CF1" w:rsidRDefault="001D1021">
      <w:r>
        <w:rPr>
          <w:noProof/>
          <w:lang w:eastAsia="pl-PL"/>
        </w:rPr>
        <w:drawing>
          <wp:inline distT="0" distB="0" distL="0" distR="0" wp14:anchorId="5F82D96B" wp14:editId="6ECDC713">
            <wp:extent cx="6236083" cy="3629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541" t="21226" r="14021" b="25246"/>
                    <a:stretch/>
                  </pic:blipFill>
                  <pic:spPr bwMode="auto">
                    <a:xfrm>
                      <a:off x="0" y="0"/>
                      <a:ext cx="6251647" cy="3638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72B73"/>
    <w:rsid w:val="000A7AB3"/>
    <w:rsid w:val="001D1021"/>
    <w:rsid w:val="001E1CF1"/>
    <w:rsid w:val="00873CEB"/>
    <w:rsid w:val="00E96134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1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podreczniki.pl/a/konkurencja-i-pasozytnictwo/DRye3Ymq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2020-03-17T07:58:00Z</dcterms:created>
  <dcterms:modified xsi:type="dcterms:W3CDTF">2020-03-17T07:58:00Z</dcterms:modified>
</cp:coreProperties>
</file>