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1D1021" w:rsidRDefault="008A1BB3">
      <w:hyperlink r:id="rId5" w:history="1">
        <w:r w:rsidR="001D1021">
          <w:rPr>
            <w:rStyle w:val="Hipercze"/>
          </w:rPr>
          <w:t>https://epodreczniki.pl/a/konkurencja-i-pasozytnictwo/DRye3Ymqf</w:t>
        </w:r>
      </w:hyperlink>
    </w:p>
    <w:p w:rsidR="001E1CF1" w:rsidRDefault="001E1CF1" w:rsidP="008A1BB3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8A1BB3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B3" w:rsidRDefault="008A1BB3" w:rsidP="008A1BB3"/>
    <w:p w:rsidR="001E1CF1" w:rsidRPr="008A1BB3" w:rsidRDefault="008A1BB3" w:rsidP="008A1BB3">
      <w:pPr>
        <w:pStyle w:val="Akapitzlist"/>
        <w:numPr>
          <w:ilvl w:val="0"/>
          <w:numId w:val="1"/>
        </w:numPr>
      </w:pPr>
      <w:r>
        <w:t>Na podstawie tekstu z linka który jest powyżej napisz w zeszycie co to jest konkurencja wewnątrz gatunkowa.</w:t>
      </w:r>
      <w:bookmarkStart w:id="0" w:name="_GoBack"/>
      <w:bookmarkEnd w:id="0"/>
    </w:p>
    <w:sectPr w:rsidR="001E1CF1" w:rsidRPr="008A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76E4"/>
    <w:multiLevelType w:val="hybridMultilevel"/>
    <w:tmpl w:val="F01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873CEB"/>
    <w:rsid w:val="008A1BB3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konkurencja-i-pasozytnictwo/DRye3Ymq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2020-03-17T07:58:00Z</dcterms:created>
  <dcterms:modified xsi:type="dcterms:W3CDTF">2020-03-23T07:53:00Z</dcterms:modified>
</cp:coreProperties>
</file>