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D1021">
      <w:r>
        <w:t>Klasa 8</w:t>
      </w:r>
      <w:r w:rsidR="001E1CF1">
        <w:t>.</w:t>
      </w:r>
    </w:p>
    <w:p w:rsidR="001E1CF1" w:rsidRDefault="001E1CF1">
      <w:r>
        <w:t>Proszę o wejście na podany link:</w:t>
      </w:r>
    </w:p>
    <w:p w:rsidR="001D1021" w:rsidRDefault="00AB4571">
      <w:hyperlink r:id="rId5" w:history="1">
        <w:r w:rsidR="001D1021">
          <w:rPr>
            <w:rStyle w:val="Hipercze"/>
          </w:rPr>
          <w:t>https://epodreczniki.pl/a/konkurencja-i-pasozytnictwo/DRye3Ymqf</w:t>
        </w:r>
      </w:hyperlink>
    </w:p>
    <w:p w:rsidR="001E1CF1" w:rsidRDefault="001E1CF1" w:rsidP="008A1BB3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E96134">
        <w:t>odpowiedź na pytania</w:t>
      </w:r>
      <w:r w:rsidR="00873CEB">
        <w:t xml:space="preserve"> do zeszytu</w:t>
      </w:r>
      <w:r>
        <w:t>.</w:t>
      </w:r>
    </w:p>
    <w:p w:rsidR="008A1BB3" w:rsidRDefault="001D1021">
      <w:r>
        <w:rPr>
          <w:noProof/>
          <w:lang w:eastAsia="pl-PL"/>
        </w:rPr>
        <w:drawing>
          <wp:inline distT="0" distB="0" distL="0" distR="0" wp14:anchorId="5F82D96B" wp14:editId="6ECDC713">
            <wp:extent cx="6236083" cy="3629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541" t="21226" r="14021" b="25246"/>
                    <a:stretch/>
                  </pic:blipFill>
                  <pic:spPr bwMode="auto">
                    <a:xfrm>
                      <a:off x="0" y="0"/>
                      <a:ext cx="6251647" cy="363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BB3" w:rsidRDefault="008A1BB3" w:rsidP="008A1BB3"/>
    <w:p w:rsidR="001E1CF1" w:rsidRDefault="008A1BB3" w:rsidP="008A1BB3">
      <w:pPr>
        <w:pStyle w:val="Akapitzlist"/>
        <w:numPr>
          <w:ilvl w:val="0"/>
          <w:numId w:val="1"/>
        </w:numPr>
      </w:pPr>
      <w:r>
        <w:t>Na podstawie tekstu z linka który jest powyżej napisz w zeszycie co to jest konkurencja wewnątrz gatunkowa.</w:t>
      </w:r>
    </w:p>
    <w:p w:rsidR="004170BF" w:rsidRDefault="00AB4571" w:rsidP="00AB4571">
      <w:pPr>
        <w:pStyle w:val="Akapitzlist"/>
        <w:numPr>
          <w:ilvl w:val="0"/>
          <w:numId w:val="1"/>
        </w:numPr>
      </w:pPr>
      <w:r>
        <w:t xml:space="preserve">Na podstawie tekstu z linka </w:t>
      </w:r>
      <w:r>
        <w:t xml:space="preserve">: </w:t>
      </w:r>
      <w:hyperlink r:id="rId7" w:history="1">
        <w:r w:rsidRPr="00643826">
          <w:rPr>
            <w:rStyle w:val="Hipercze"/>
          </w:rPr>
          <w:t>https://epodreczniki.pl/a/zjadajacy-i-zjadani/D17dzZ3q5</w:t>
        </w:r>
      </w:hyperlink>
    </w:p>
    <w:p w:rsidR="00AB4571" w:rsidRPr="008A1BB3" w:rsidRDefault="00AB4571" w:rsidP="00AB4571">
      <w:pPr>
        <w:pStyle w:val="Akapitzlist"/>
      </w:pPr>
      <w:r>
        <w:t>Napisz w zeszycie przynajmniej 5 przystosowań d</w:t>
      </w:r>
      <w:bookmarkStart w:id="0" w:name="_GoBack"/>
      <w:bookmarkEnd w:id="0"/>
      <w:r>
        <w:t>rapieżników do polowania.</w:t>
      </w:r>
    </w:p>
    <w:sectPr w:rsidR="00AB4571" w:rsidRPr="008A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A76E4"/>
    <w:multiLevelType w:val="hybridMultilevel"/>
    <w:tmpl w:val="F01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D1021"/>
    <w:rsid w:val="001E1CF1"/>
    <w:rsid w:val="004170BF"/>
    <w:rsid w:val="00873CEB"/>
    <w:rsid w:val="008A1BB3"/>
    <w:rsid w:val="00AB4571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zjadajacy-i-zjadani/D17dzZ3q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konkurencja-i-pasozytnictwo/DRye3Ymq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2020-03-17T07:58:00Z</dcterms:created>
  <dcterms:modified xsi:type="dcterms:W3CDTF">2020-03-29T12:08:00Z</dcterms:modified>
</cp:coreProperties>
</file>