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0D2FB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0D2FB1" w:rsidRDefault="002612E4">
      <w:hyperlink r:id="rId5" w:history="1">
        <w:r w:rsidR="000D2FB1">
          <w:rPr>
            <w:rStyle w:val="Hipercze"/>
          </w:rPr>
          <w:t>https://epodreczniki.pl/a/alkohole---budowa/DHDcDTyOx</w:t>
        </w:r>
      </w:hyperlink>
    </w:p>
    <w:p w:rsidR="001E1CF1" w:rsidRDefault="001E1CF1" w:rsidP="00164E08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D55BB6">
        <w:t xml:space="preserve">odpowiedź do  zeszytu </w:t>
      </w:r>
      <w:r w:rsidR="000D2FB1">
        <w:t>„ Do produkcji czego używa się alkoholu etylowego?”</w:t>
      </w:r>
      <w:r>
        <w:t>.</w:t>
      </w:r>
    </w:p>
    <w:p w:rsidR="00164E08" w:rsidRDefault="00164E08" w:rsidP="00164E08">
      <w:pPr>
        <w:pStyle w:val="Akapitzlist"/>
        <w:numPr>
          <w:ilvl w:val="0"/>
          <w:numId w:val="1"/>
        </w:numPr>
      </w:pPr>
      <w:r>
        <w:t>Na podstawie tekstu z linku powyżej napisz w zeszycie do produkcji czego czego służy alkohol metylowy.</w:t>
      </w:r>
    </w:p>
    <w:p w:rsidR="007E38AF" w:rsidRDefault="007E38AF" w:rsidP="007E38AF">
      <w:pPr>
        <w:pStyle w:val="Akapitzlist"/>
        <w:numPr>
          <w:ilvl w:val="0"/>
          <w:numId w:val="1"/>
        </w:numPr>
      </w:pPr>
      <w:r>
        <w:t xml:space="preserve">Na podstawie linku </w:t>
      </w:r>
      <w:hyperlink r:id="rId6" w:history="1">
        <w:r w:rsidRPr="00643826">
          <w:rPr>
            <w:rStyle w:val="Hipercze"/>
          </w:rPr>
          <w:t>https://prezi.com/r5faadorpmq_/negatywne-dziaanie-etanolu-na-organizm-ludzki/</w:t>
        </w:r>
      </w:hyperlink>
    </w:p>
    <w:p w:rsidR="007E38AF" w:rsidRDefault="007E38AF" w:rsidP="007E38AF">
      <w:pPr>
        <w:pStyle w:val="Akapitzlist"/>
      </w:pPr>
      <w:r>
        <w:t>Napisz w zeszycie jakie są negatywne skutki spożywania etanolu.</w:t>
      </w:r>
    </w:p>
    <w:p w:rsidR="00487334" w:rsidRDefault="00487334" w:rsidP="00487334">
      <w:pPr>
        <w:pStyle w:val="Akapitzlist"/>
        <w:numPr>
          <w:ilvl w:val="0"/>
          <w:numId w:val="1"/>
        </w:numPr>
      </w:pPr>
      <w:r>
        <w:t xml:space="preserve">Na podstawie materiału z linku </w:t>
      </w:r>
      <w:hyperlink r:id="rId7" w:history="1">
        <w:r w:rsidR="002612E4" w:rsidRPr="00E51163">
          <w:rPr>
            <w:rStyle w:val="Hipercze"/>
          </w:rPr>
          <w:t>https://epodreczniki.pl/a/alkohole-wielowodorotlenowe/DNcNC1dOf</w:t>
        </w:r>
      </w:hyperlink>
    </w:p>
    <w:p w:rsidR="002612E4" w:rsidRDefault="002612E4" w:rsidP="002612E4">
      <w:pPr>
        <w:pStyle w:val="Akapitzlist"/>
      </w:pPr>
      <w:r>
        <w:t>- Napisz jakie właściwości fizyczne ma glicerol?</w:t>
      </w:r>
    </w:p>
    <w:p w:rsidR="002612E4" w:rsidRDefault="002612E4" w:rsidP="002612E4">
      <w:pPr>
        <w:pStyle w:val="Akapitzlist"/>
      </w:pPr>
      <w:r>
        <w:t>- Do czego używany jest glicerol?</w:t>
      </w:r>
      <w:bookmarkStart w:id="0" w:name="_GoBack"/>
      <w:bookmarkEnd w:id="0"/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6CA4"/>
    <w:multiLevelType w:val="hybridMultilevel"/>
    <w:tmpl w:val="AE7A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0D2FB1"/>
    <w:rsid w:val="00164E08"/>
    <w:rsid w:val="001E1CF1"/>
    <w:rsid w:val="002612E4"/>
    <w:rsid w:val="00487334"/>
    <w:rsid w:val="007E38AF"/>
    <w:rsid w:val="00952C27"/>
    <w:rsid w:val="00D55BB6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alkohole-wielowodorotlenowe/DNcNC1d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r5faadorpmq_/negatywne-dziaanie-etanolu-na-organizm-ludzki/" TargetMode="External"/><Relationship Id="rId5" Type="http://schemas.openxmlformats.org/officeDocument/2006/relationships/hyperlink" Target="https://epodreczniki.pl/a/alkohole---budowa/DHDcDTyO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5</cp:revision>
  <dcterms:created xsi:type="dcterms:W3CDTF">2020-03-17T08:43:00Z</dcterms:created>
  <dcterms:modified xsi:type="dcterms:W3CDTF">2020-04-03T08:12:00Z</dcterms:modified>
</cp:coreProperties>
</file>