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9E" w:rsidRPr="00635E85" w:rsidRDefault="00EA759E" w:rsidP="00635E85">
      <w:pPr>
        <w:jc w:val="center"/>
        <w:rPr>
          <w:b/>
          <w:sz w:val="28"/>
          <w:szCs w:val="28"/>
          <w:u w:val="single"/>
        </w:rPr>
      </w:pPr>
      <w:r w:rsidRPr="002C37B3">
        <w:rPr>
          <w:b/>
          <w:sz w:val="28"/>
          <w:szCs w:val="28"/>
          <w:u w:val="single"/>
        </w:rPr>
        <w:t>Ćwiczenia rewalidacyjne dla dzieci przedszkolnych</w:t>
      </w:r>
      <w:bookmarkStart w:id="0" w:name="_GoBack"/>
      <w:bookmarkEnd w:id="0"/>
    </w:p>
    <w:p w:rsidR="00EA759E" w:rsidRDefault="002C37B3">
      <w:r>
        <w:tab/>
      </w:r>
    </w:p>
    <w:p w:rsidR="002C37B3" w:rsidRDefault="00EA759E" w:rsidP="002C37B3">
      <w:pPr>
        <w:ind w:firstLine="360"/>
        <w:jc w:val="both"/>
      </w:pPr>
      <w:r w:rsidRPr="002C37B3">
        <w:rPr>
          <w:b/>
          <w:sz w:val="28"/>
          <w:szCs w:val="28"/>
        </w:rPr>
        <w:t>Drodzy Rodzice</w:t>
      </w:r>
      <w:r w:rsidR="002C37B3" w:rsidRPr="002C37B3">
        <w:rPr>
          <w:b/>
          <w:sz w:val="28"/>
          <w:szCs w:val="28"/>
        </w:rPr>
        <w:t>!</w:t>
      </w:r>
      <w:r w:rsidRPr="00EA759E">
        <w:t xml:space="preserve"> </w:t>
      </w:r>
    </w:p>
    <w:p w:rsidR="00EA759E" w:rsidRDefault="002C37B3" w:rsidP="002C37B3">
      <w:pPr>
        <w:ind w:firstLine="360"/>
        <w:jc w:val="both"/>
      </w:pPr>
      <w:r>
        <w:t>P</w:t>
      </w:r>
      <w:r w:rsidR="00EA759E" w:rsidRPr="00EA759E">
        <w:t>oniżej przedstawione są propozycje ćwiczeń, które w wolnej chwili można w formie zabawowej przeprowadzić z dzieckiem w warunkach domowych. Trzeba pamiętać o jednym, aby pracować w tempie najbardziej optymalnym dla dziecka, często korygując swoje plany. Należy starannie dobierać ćwiczenia na każde zajęcia, aktualizować je i dostosowywać do potrzeb, możliwości i umiejętności dziecka.  Zapraszamy do wspólnej zabawy i życzymy sukcesów.</w:t>
      </w:r>
    </w:p>
    <w:p w:rsidR="00EA759E" w:rsidRDefault="00EA759E" w:rsidP="002C37B3">
      <w:pPr>
        <w:jc w:val="both"/>
      </w:pPr>
    </w:p>
    <w:p w:rsidR="00EA759E" w:rsidRPr="002C37B3" w:rsidRDefault="00EA759E" w:rsidP="002C37B3">
      <w:pPr>
        <w:pStyle w:val="Akapitzlist"/>
        <w:numPr>
          <w:ilvl w:val="0"/>
          <w:numId w:val="3"/>
        </w:numPr>
        <w:rPr>
          <w:b/>
          <w:u w:val="single"/>
        </w:rPr>
      </w:pPr>
      <w:r w:rsidRPr="002C37B3">
        <w:rPr>
          <w:b/>
          <w:u w:val="single"/>
        </w:rPr>
        <w:t>Motoryka duża</w:t>
      </w:r>
    </w:p>
    <w:p w:rsidR="00EA759E" w:rsidRDefault="00EA759E" w:rsidP="002C37B3">
      <w:pPr>
        <w:spacing w:after="0" w:line="240" w:lineRule="auto"/>
        <w:jc w:val="both"/>
      </w:pPr>
      <w:r>
        <w:t xml:space="preserve">            Motoryka to sprawność ruchowa każdego człowieka i zdolność</w:t>
      </w:r>
      <w:r w:rsidR="002C37B3">
        <w:t xml:space="preserve"> </w:t>
      </w:r>
      <w:r>
        <w:t>do wykonywania wszelkiej aktywności, u której podłoża leży właśnie ruch. Mówiąc</w:t>
      </w:r>
      <w:r w:rsidR="002C37B3">
        <w:t xml:space="preserve"> </w:t>
      </w:r>
      <w:r>
        <w:t>o motoryce dużej, mamy na myśli zręczność ruchową całego ciała.</w:t>
      </w:r>
    </w:p>
    <w:p w:rsidR="00EA759E" w:rsidRDefault="00EA759E" w:rsidP="002C37B3">
      <w:pPr>
        <w:jc w:val="both"/>
      </w:pPr>
    </w:p>
    <w:p w:rsidR="00EA759E" w:rsidRPr="002C37B3" w:rsidRDefault="00EA759E" w:rsidP="002C37B3">
      <w:pPr>
        <w:jc w:val="both"/>
        <w:rPr>
          <w:b/>
        </w:rPr>
      </w:pPr>
      <w:r w:rsidRPr="002C37B3">
        <w:rPr>
          <w:b/>
        </w:rPr>
        <w:t>Ćwiczenia wspomagające rozwój motoryki dużej:</w:t>
      </w:r>
    </w:p>
    <w:p w:rsidR="00EA759E" w:rsidRDefault="00EA759E" w:rsidP="002C37B3">
      <w:pPr>
        <w:pStyle w:val="Akapitzlist"/>
        <w:numPr>
          <w:ilvl w:val="0"/>
          <w:numId w:val="4"/>
        </w:numPr>
      </w:pPr>
      <w:proofErr w:type="gramStart"/>
      <w:r>
        <w:t>chodzenie</w:t>
      </w:r>
      <w:proofErr w:type="gramEnd"/>
      <w:r>
        <w:t xml:space="preserve"> i bieganie po drodze równej i z przeszkodami (tory przeszkód);</w:t>
      </w:r>
    </w:p>
    <w:p w:rsidR="00EA759E" w:rsidRDefault="00EA759E" w:rsidP="002C37B3">
      <w:pPr>
        <w:pStyle w:val="Akapitzlist"/>
        <w:numPr>
          <w:ilvl w:val="0"/>
          <w:numId w:val="4"/>
        </w:numPr>
      </w:pPr>
      <w:proofErr w:type="gramStart"/>
      <w:r>
        <w:t>podskoki</w:t>
      </w:r>
      <w:proofErr w:type="gramEnd"/>
      <w:r>
        <w:t xml:space="preserve"> obunóż i na jednej nodze, pojedyncze i w seriach;</w:t>
      </w:r>
    </w:p>
    <w:p w:rsidR="002C37B3" w:rsidRDefault="00EA759E" w:rsidP="002C37B3">
      <w:pPr>
        <w:pStyle w:val="Akapitzlist"/>
        <w:numPr>
          <w:ilvl w:val="0"/>
          <w:numId w:val="4"/>
        </w:numPr>
        <w:jc w:val="center"/>
      </w:pPr>
      <w:proofErr w:type="gramStart"/>
      <w:r>
        <w:t>czołganie</w:t>
      </w:r>
      <w:proofErr w:type="gramEnd"/>
      <w:r>
        <w:t xml:space="preserve"> się, chodzenie na czworakach (zabawy naśladowcz</w:t>
      </w:r>
      <w:r w:rsidR="002C37B3">
        <w:t>e), przechodzenie przez obręcz;</w:t>
      </w:r>
    </w:p>
    <w:p w:rsidR="00EA759E" w:rsidRDefault="002C37B3" w:rsidP="002C37B3">
      <w:pPr>
        <w:pStyle w:val="Akapitzlist"/>
        <w:numPr>
          <w:ilvl w:val="0"/>
          <w:numId w:val="4"/>
        </w:numPr>
        <w:jc w:val="both"/>
      </w:pPr>
      <w:proofErr w:type="gramStart"/>
      <w:r>
        <w:t>z</w:t>
      </w:r>
      <w:r w:rsidR="00EA759E">
        <w:t>abawy</w:t>
      </w:r>
      <w:proofErr w:type="gramEnd"/>
      <w:r w:rsidR="00EA759E">
        <w:t xml:space="preserve"> – zagadki pantomimiczne naśladujące codzienne czynności</w:t>
      </w:r>
      <w:r>
        <w:t xml:space="preserve"> lub zawody (np. jazda </w:t>
      </w:r>
      <w:r w:rsidR="00EA759E">
        <w:t>rowerem, samochodem, mycie się, „zgadnij, jaki to zawód”</w:t>
      </w:r>
      <w:r>
        <w:t xml:space="preserve"> </w:t>
      </w:r>
      <w:r w:rsidR="00EA759E">
        <w:t>np. kierowca, malarz, fryzjer, informatyk itp.);</w:t>
      </w:r>
    </w:p>
    <w:p w:rsidR="00EA759E" w:rsidRDefault="00EA759E" w:rsidP="002C37B3">
      <w:pPr>
        <w:pStyle w:val="Akapitzlist"/>
        <w:numPr>
          <w:ilvl w:val="0"/>
          <w:numId w:val="4"/>
        </w:numPr>
        <w:jc w:val="both"/>
      </w:pPr>
      <w:proofErr w:type="gramStart"/>
      <w:r>
        <w:t>ćwiczenia</w:t>
      </w:r>
      <w:proofErr w:type="gramEnd"/>
      <w:r>
        <w:t xml:space="preserve"> równoważne – chodzenie po desce, ławeczce, narysowanej ścieżce;</w:t>
      </w:r>
    </w:p>
    <w:p w:rsidR="00EA759E" w:rsidRDefault="00EA759E" w:rsidP="002C37B3">
      <w:pPr>
        <w:pStyle w:val="Akapitzlist"/>
        <w:numPr>
          <w:ilvl w:val="0"/>
          <w:numId w:val="4"/>
        </w:numPr>
        <w:jc w:val="both"/>
      </w:pPr>
      <w:proofErr w:type="gramStart"/>
      <w:r>
        <w:t>ćwiczenie</w:t>
      </w:r>
      <w:proofErr w:type="gramEnd"/>
      <w:r>
        <w:t xml:space="preserve"> płynności ruchów: naśladowanie lotu ptaków, przechodzenie pomiędzy gałęziami drzew (ruchy rozgarniające rąk) itp.</w:t>
      </w:r>
      <w:r w:rsidR="002C37B3">
        <w:t xml:space="preserve"> p</w:t>
      </w:r>
      <w:r>
        <w:t>odrzucanie, łapanie, odbijanie piłki, rzuty do celu, skoki z piłką trzymaną między kolanami, zabawy grupowe z piłką;</w:t>
      </w:r>
    </w:p>
    <w:p w:rsidR="00EA759E" w:rsidRDefault="00EA759E" w:rsidP="002C37B3">
      <w:pPr>
        <w:pStyle w:val="Akapitzlist"/>
        <w:numPr>
          <w:ilvl w:val="0"/>
          <w:numId w:val="4"/>
        </w:numPr>
        <w:jc w:val="both"/>
      </w:pPr>
      <w:proofErr w:type="gramStart"/>
      <w:r>
        <w:t>chodzenie</w:t>
      </w:r>
      <w:proofErr w:type="gramEnd"/>
      <w:r>
        <w:t xml:space="preserve"> na palcach, piętach, zewnętrznych i wewnętrznych krawędziach stopy;</w:t>
      </w:r>
    </w:p>
    <w:p w:rsidR="00EA759E" w:rsidRDefault="00EA759E" w:rsidP="002C37B3">
      <w:pPr>
        <w:pStyle w:val="Akapitzlist"/>
        <w:numPr>
          <w:ilvl w:val="0"/>
          <w:numId w:val="4"/>
        </w:numPr>
        <w:jc w:val="both"/>
      </w:pPr>
      <w:proofErr w:type="gramStart"/>
      <w:r>
        <w:t>rzucanie</w:t>
      </w:r>
      <w:proofErr w:type="gramEnd"/>
      <w:r>
        <w:t xml:space="preserve"> do celu przed siebie, za siebie (ręką lewą i prawą);</w:t>
      </w:r>
    </w:p>
    <w:p w:rsidR="00EA759E" w:rsidRDefault="00EA759E" w:rsidP="002C37B3">
      <w:pPr>
        <w:pStyle w:val="Akapitzlist"/>
        <w:numPr>
          <w:ilvl w:val="0"/>
          <w:numId w:val="4"/>
        </w:numPr>
        <w:jc w:val="both"/>
      </w:pPr>
      <w:r>
        <w:t>„waga” – podawanie piłki nad głową (ręce proste w łokciach);</w:t>
      </w:r>
    </w:p>
    <w:p w:rsidR="00EA759E" w:rsidRDefault="00EA759E" w:rsidP="002C37B3">
      <w:pPr>
        <w:pStyle w:val="Akapitzlist"/>
        <w:numPr>
          <w:ilvl w:val="0"/>
          <w:numId w:val="4"/>
        </w:numPr>
        <w:jc w:val="both"/>
      </w:pPr>
      <w:proofErr w:type="gramStart"/>
      <w:r>
        <w:t>podawanie</w:t>
      </w:r>
      <w:proofErr w:type="gramEnd"/>
      <w:r>
        <w:t xml:space="preserve"> piłki górą do partnera i odbieranie dołem lub podawanie prawą stroną,</w:t>
      </w:r>
      <w:r w:rsidR="0061793D">
        <w:t xml:space="preserve"> </w:t>
      </w:r>
      <w:r>
        <w:t>a odbieranie lewą;</w:t>
      </w:r>
    </w:p>
    <w:p w:rsidR="00EA759E" w:rsidRDefault="00EA759E" w:rsidP="002C37B3">
      <w:pPr>
        <w:pStyle w:val="Akapitzlist"/>
        <w:numPr>
          <w:ilvl w:val="0"/>
          <w:numId w:val="4"/>
        </w:numPr>
        <w:jc w:val="both"/>
      </w:pPr>
      <w:proofErr w:type="gramStart"/>
      <w:r>
        <w:t>skoki</w:t>
      </w:r>
      <w:proofErr w:type="gramEnd"/>
      <w:r>
        <w:t xml:space="preserve"> obunóż i na jednej nodze, przeskakiwanie przez przeszkody (obunóż), skoki</w:t>
      </w:r>
      <w:r w:rsidR="0061793D">
        <w:t xml:space="preserve"> </w:t>
      </w:r>
      <w:r>
        <w:t>na skakance;</w:t>
      </w:r>
    </w:p>
    <w:p w:rsidR="00EA759E" w:rsidRDefault="00EA759E" w:rsidP="0061793D">
      <w:pPr>
        <w:pStyle w:val="Akapitzlist"/>
        <w:numPr>
          <w:ilvl w:val="0"/>
          <w:numId w:val="4"/>
        </w:numPr>
        <w:jc w:val="both"/>
      </w:pPr>
      <w:proofErr w:type="gramStart"/>
      <w:r>
        <w:t>przepychanie</w:t>
      </w:r>
      <w:proofErr w:type="gramEnd"/>
      <w:r>
        <w:t xml:space="preserve"> przedmiotów;</w:t>
      </w:r>
    </w:p>
    <w:p w:rsidR="00EA759E" w:rsidRDefault="00EA759E" w:rsidP="0061793D">
      <w:pPr>
        <w:pStyle w:val="Akapitzlist"/>
        <w:numPr>
          <w:ilvl w:val="0"/>
          <w:numId w:val="4"/>
        </w:numPr>
        <w:jc w:val="both"/>
      </w:pPr>
      <w:proofErr w:type="gramStart"/>
      <w:r>
        <w:t>ciągnięcie</w:t>
      </w:r>
      <w:proofErr w:type="gramEnd"/>
      <w:r>
        <w:t xml:space="preserve"> liny;</w:t>
      </w:r>
    </w:p>
    <w:p w:rsidR="00EA759E" w:rsidRDefault="00EA759E" w:rsidP="002C37B3">
      <w:pPr>
        <w:pStyle w:val="Akapitzlist"/>
        <w:numPr>
          <w:ilvl w:val="0"/>
          <w:numId w:val="4"/>
        </w:numPr>
        <w:jc w:val="both"/>
      </w:pPr>
      <w:proofErr w:type="gramStart"/>
      <w:r>
        <w:t>krążenie</w:t>
      </w:r>
      <w:proofErr w:type="gramEnd"/>
      <w:r>
        <w:t xml:space="preserve"> ramion (wyprostowanych – oddzielnie, razem, naprzemiennie) przed sobą</w:t>
      </w:r>
      <w:r w:rsidR="0061793D">
        <w:t xml:space="preserve"> </w:t>
      </w:r>
      <w:r>
        <w:t>i z boku;</w:t>
      </w:r>
      <w:r w:rsidR="0061793D">
        <w:t xml:space="preserve"> </w:t>
      </w:r>
      <w:r>
        <w:t>chodzenie tyłem;</w:t>
      </w:r>
    </w:p>
    <w:p w:rsidR="00EA759E" w:rsidRDefault="00EA759E" w:rsidP="0061793D">
      <w:pPr>
        <w:pStyle w:val="Akapitzlist"/>
        <w:numPr>
          <w:ilvl w:val="0"/>
          <w:numId w:val="4"/>
        </w:numPr>
        <w:jc w:val="both"/>
      </w:pPr>
      <w:proofErr w:type="gramStart"/>
      <w:r>
        <w:t>bieg</w:t>
      </w:r>
      <w:proofErr w:type="gramEnd"/>
      <w:r>
        <w:t xml:space="preserve"> do celu z wykonywaniem różnych czynności;</w:t>
      </w:r>
    </w:p>
    <w:p w:rsidR="00EA759E" w:rsidRDefault="00EA759E" w:rsidP="002C37B3">
      <w:pPr>
        <w:pStyle w:val="Akapitzlist"/>
        <w:numPr>
          <w:ilvl w:val="0"/>
          <w:numId w:val="4"/>
        </w:numPr>
        <w:jc w:val="both"/>
      </w:pPr>
      <w:proofErr w:type="gramStart"/>
      <w:r>
        <w:t>bieganie</w:t>
      </w:r>
      <w:proofErr w:type="gramEnd"/>
      <w:r>
        <w:t xml:space="preserve"> w miejscu z jednoczesnym podnoszeniem wysoko kolan, uderzaniem</w:t>
      </w:r>
      <w:r w:rsidR="0061793D">
        <w:t xml:space="preserve"> </w:t>
      </w:r>
      <w:r>
        <w:t>się o pośladki, ruchami rąk itp.;</w:t>
      </w:r>
    </w:p>
    <w:p w:rsidR="00EA759E" w:rsidRDefault="00EA759E" w:rsidP="0061793D">
      <w:pPr>
        <w:pStyle w:val="Akapitzlist"/>
        <w:numPr>
          <w:ilvl w:val="0"/>
          <w:numId w:val="4"/>
        </w:numPr>
        <w:jc w:val="both"/>
      </w:pPr>
      <w:proofErr w:type="gramStart"/>
      <w:r>
        <w:t>ruchy</w:t>
      </w:r>
      <w:proofErr w:type="gramEnd"/>
      <w:r>
        <w:t xml:space="preserve"> naprzemienne – dotykanie prawym łokciem lewego kolana i odwrotnie.</w:t>
      </w:r>
    </w:p>
    <w:p w:rsidR="00EA759E" w:rsidRDefault="00EA759E" w:rsidP="002C37B3">
      <w:pPr>
        <w:jc w:val="both"/>
      </w:pPr>
      <w:r>
        <w:lastRenderedPageBreak/>
        <w:t xml:space="preserve"> </w:t>
      </w:r>
    </w:p>
    <w:p w:rsidR="00EA759E" w:rsidRPr="0061793D" w:rsidRDefault="00EA759E" w:rsidP="0061793D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proofErr w:type="spellStart"/>
      <w:r w:rsidRPr="0061793D">
        <w:rPr>
          <w:b/>
          <w:u w:val="single"/>
        </w:rPr>
        <w:t>Grafomotoryka</w:t>
      </w:r>
      <w:proofErr w:type="spellEnd"/>
    </w:p>
    <w:p w:rsidR="0061793D" w:rsidRDefault="00EA759E" w:rsidP="002C37B3">
      <w:pPr>
        <w:jc w:val="both"/>
      </w:pPr>
      <w:r>
        <w:t xml:space="preserve">            Zadaniem ćwiczeń grafomotorycznych jest pomoc dziecku w osiągnięciu gotowości do nauki pisania poprzez stymulację wielozmysłową. Służą one także korygowaniu nie</w:t>
      </w:r>
      <w:r w:rsidR="0061793D">
        <w:t>prawidłowej techniki rysowania.</w:t>
      </w:r>
    </w:p>
    <w:p w:rsidR="00EA759E" w:rsidRPr="004B73DC" w:rsidRDefault="00EA759E" w:rsidP="002C37B3">
      <w:pPr>
        <w:jc w:val="both"/>
        <w:rPr>
          <w:u w:val="single"/>
        </w:rPr>
      </w:pPr>
      <w:r w:rsidRPr="004B73DC">
        <w:rPr>
          <w:u w:val="single"/>
        </w:rPr>
        <w:t>Przykła</w:t>
      </w:r>
      <w:r w:rsidR="004B73DC">
        <w:rPr>
          <w:u w:val="single"/>
        </w:rPr>
        <w:t>dowe ćwiczenia grafomotoryczne:</w:t>
      </w:r>
    </w:p>
    <w:p w:rsidR="00EA759E" w:rsidRDefault="00EA759E" w:rsidP="0061793D">
      <w:pPr>
        <w:pStyle w:val="Akapitzlist"/>
        <w:numPr>
          <w:ilvl w:val="0"/>
          <w:numId w:val="5"/>
        </w:numPr>
        <w:jc w:val="both"/>
      </w:pPr>
      <w:proofErr w:type="gramStart"/>
      <w:r>
        <w:t>rysowanie</w:t>
      </w:r>
      <w:proofErr w:type="gramEnd"/>
      <w:r>
        <w:t xml:space="preserve"> patykiem na piasku</w:t>
      </w:r>
      <w:r w:rsidR="0061793D">
        <w:t>, ryżu, piasku kinetycznym</w:t>
      </w:r>
      <w:r>
        <w:t>;</w:t>
      </w:r>
    </w:p>
    <w:p w:rsidR="00EA759E" w:rsidRDefault="00EA759E" w:rsidP="0061793D">
      <w:pPr>
        <w:pStyle w:val="Akapitzlist"/>
        <w:numPr>
          <w:ilvl w:val="0"/>
          <w:numId w:val="5"/>
        </w:numPr>
        <w:jc w:val="both"/>
      </w:pPr>
      <w:proofErr w:type="gramStart"/>
      <w:r>
        <w:t>mazanie</w:t>
      </w:r>
      <w:proofErr w:type="gramEnd"/>
      <w:r>
        <w:t xml:space="preserve"> po papierze zmoczonym w farbie palcem;</w:t>
      </w:r>
    </w:p>
    <w:p w:rsidR="00EA759E" w:rsidRDefault="00EA759E" w:rsidP="0061793D">
      <w:pPr>
        <w:pStyle w:val="Akapitzlist"/>
        <w:numPr>
          <w:ilvl w:val="0"/>
          <w:numId w:val="5"/>
        </w:numPr>
        <w:jc w:val="both"/>
      </w:pPr>
      <w:proofErr w:type="gramStart"/>
      <w:r>
        <w:t>odciskanie</w:t>
      </w:r>
      <w:proofErr w:type="gramEnd"/>
      <w:r>
        <w:t xml:space="preserve"> zamalowanej farbą dłoni, stopy;</w:t>
      </w:r>
    </w:p>
    <w:p w:rsidR="00EA759E" w:rsidRDefault="00EA759E" w:rsidP="0061793D">
      <w:pPr>
        <w:pStyle w:val="Akapitzlist"/>
        <w:numPr>
          <w:ilvl w:val="0"/>
          <w:numId w:val="5"/>
        </w:numPr>
        <w:jc w:val="both"/>
      </w:pPr>
      <w:proofErr w:type="gramStart"/>
      <w:r>
        <w:t>obrysowywanie</w:t>
      </w:r>
      <w:proofErr w:type="gramEnd"/>
      <w:r>
        <w:t xml:space="preserve"> dłoni i stóp;</w:t>
      </w:r>
    </w:p>
    <w:p w:rsidR="00EA759E" w:rsidRDefault="00EA759E" w:rsidP="0061793D">
      <w:pPr>
        <w:pStyle w:val="Akapitzlist"/>
        <w:numPr>
          <w:ilvl w:val="0"/>
          <w:numId w:val="5"/>
        </w:numPr>
        <w:jc w:val="both"/>
      </w:pPr>
      <w:proofErr w:type="gramStart"/>
      <w:r>
        <w:t>rysowanie</w:t>
      </w:r>
      <w:proofErr w:type="gramEnd"/>
      <w:r>
        <w:t xml:space="preserve"> wg szablonu;</w:t>
      </w:r>
    </w:p>
    <w:p w:rsidR="00EA759E" w:rsidRDefault="00EA759E" w:rsidP="0061793D">
      <w:pPr>
        <w:pStyle w:val="Akapitzlist"/>
        <w:numPr>
          <w:ilvl w:val="0"/>
          <w:numId w:val="5"/>
        </w:numPr>
        <w:jc w:val="both"/>
      </w:pPr>
      <w:proofErr w:type="gramStart"/>
      <w:r>
        <w:t>rysowanie</w:t>
      </w:r>
      <w:proofErr w:type="gramEnd"/>
      <w:r>
        <w:t xml:space="preserve"> według poleceń: w górę, w dół, na środku, itp.;</w:t>
      </w:r>
    </w:p>
    <w:p w:rsidR="00EA759E" w:rsidRDefault="00EA759E" w:rsidP="0061793D">
      <w:pPr>
        <w:pStyle w:val="Akapitzlist"/>
        <w:numPr>
          <w:ilvl w:val="0"/>
          <w:numId w:val="5"/>
        </w:numPr>
        <w:jc w:val="both"/>
      </w:pPr>
      <w:proofErr w:type="gramStart"/>
      <w:r>
        <w:t>rysowanie</w:t>
      </w:r>
      <w:proofErr w:type="gramEnd"/>
      <w:r>
        <w:t xml:space="preserve"> znaków graficznych po zakropkowanych wzorach;</w:t>
      </w:r>
    </w:p>
    <w:p w:rsidR="00EA759E" w:rsidRDefault="00EA759E" w:rsidP="002C37B3">
      <w:pPr>
        <w:pStyle w:val="Akapitzlist"/>
        <w:numPr>
          <w:ilvl w:val="0"/>
          <w:numId w:val="5"/>
        </w:numPr>
        <w:tabs>
          <w:tab w:val="center" w:pos="4536"/>
          <w:tab w:val="left" w:pos="6165"/>
        </w:tabs>
        <w:jc w:val="both"/>
      </w:pPr>
      <w:r>
        <w:t>dopełnianie rysunku figur geometrycznych – dorysowywanie brakującej części</w:t>
      </w:r>
      <w:proofErr w:type="gramStart"/>
      <w:r>
        <w:t>,</w:t>
      </w:r>
      <w:r w:rsidR="002C37B3">
        <w:tab/>
      </w:r>
      <w:r>
        <w:t>np</w:t>
      </w:r>
      <w:proofErr w:type="gramEnd"/>
      <w:r>
        <w:t>.: niepełnego kwadratu;</w:t>
      </w:r>
      <w:r w:rsidR="002C37B3">
        <w:tab/>
      </w:r>
    </w:p>
    <w:p w:rsidR="00EA759E" w:rsidRDefault="00EA759E" w:rsidP="0061793D">
      <w:pPr>
        <w:pStyle w:val="Akapitzlist"/>
        <w:numPr>
          <w:ilvl w:val="0"/>
          <w:numId w:val="5"/>
        </w:numPr>
      </w:pPr>
      <w:proofErr w:type="gramStart"/>
      <w:r>
        <w:t>rysowanie</w:t>
      </w:r>
      <w:proofErr w:type="gramEnd"/>
      <w:r>
        <w:t xml:space="preserve"> szlaczków i kształtów </w:t>
      </w:r>
      <w:proofErr w:type="spellStart"/>
      <w:r>
        <w:t>literopodobnych</w:t>
      </w:r>
      <w:proofErr w:type="spellEnd"/>
      <w:r>
        <w:t xml:space="preserve"> na gładkiej kartce, a następnie</w:t>
      </w:r>
      <w:r w:rsidR="0061793D">
        <w:t xml:space="preserve"> </w:t>
      </w:r>
      <w:r>
        <w:t>w liniaturze zeszytu;</w:t>
      </w:r>
    </w:p>
    <w:p w:rsidR="0061793D" w:rsidRDefault="00EA759E" w:rsidP="0061793D">
      <w:pPr>
        <w:pStyle w:val="Akapitzlist"/>
        <w:numPr>
          <w:ilvl w:val="0"/>
          <w:numId w:val="5"/>
        </w:numPr>
        <w:jc w:val="center"/>
      </w:pPr>
      <w:proofErr w:type="gramStart"/>
      <w:r>
        <w:t>wypełnianie</w:t>
      </w:r>
      <w:proofErr w:type="gramEnd"/>
      <w:r>
        <w:t xml:space="preserve"> obrazków, szablonów przez łączenie punktów,</w:t>
      </w:r>
      <w:r w:rsidR="0061793D">
        <w:t xml:space="preserve"> zamalowywanie oznaczonych pól,  </w:t>
      </w:r>
    </w:p>
    <w:p w:rsidR="00EA759E" w:rsidRDefault="0061793D" w:rsidP="0061793D">
      <w:pPr>
        <w:pStyle w:val="Akapitzlist"/>
      </w:pPr>
      <w:proofErr w:type="gramStart"/>
      <w:r>
        <w:t>z</w:t>
      </w:r>
      <w:r w:rsidR="00EA759E">
        <w:t>akreskowywanie</w:t>
      </w:r>
      <w:proofErr w:type="gramEnd"/>
      <w:r w:rsidR="00EA759E">
        <w:t>, wyklejanie, itp.;</w:t>
      </w:r>
    </w:p>
    <w:p w:rsidR="00EA759E" w:rsidRDefault="00EA759E" w:rsidP="0061793D">
      <w:pPr>
        <w:pStyle w:val="Akapitzlist"/>
        <w:numPr>
          <w:ilvl w:val="0"/>
          <w:numId w:val="5"/>
        </w:numPr>
      </w:pPr>
      <w:proofErr w:type="gramStart"/>
      <w:r>
        <w:t>rysowanie</w:t>
      </w:r>
      <w:proofErr w:type="gramEnd"/>
      <w:r>
        <w:t xml:space="preserve"> szlaczków rozpoczętych od lewej strony;</w:t>
      </w:r>
    </w:p>
    <w:p w:rsidR="0061793D" w:rsidRDefault="00EA759E" w:rsidP="0061793D">
      <w:pPr>
        <w:pStyle w:val="Akapitzlist"/>
        <w:numPr>
          <w:ilvl w:val="0"/>
          <w:numId w:val="5"/>
        </w:numPr>
      </w:pPr>
      <w:proofErr w:type="gramStart"/>
      <w:r>
        <w:t>kreślenie</w:t>
      </w:r>
      <w:proofErr w:type="gramEnd"/>
      <w:r>
        <w:t xml:space="preserve"> linii pionowych (z góry w dół) i poziomych (z lewej do prawej);</w:t>
      </w:r>
      <w:r w:rsidR="0061793D">
        <w:t xml:space="preserve"> </w:t>
      </w:r>
    </w:p>
    <w:p w:rsidR="00EA759E" w:rsidRDefault="00EA759E" w:rsidP="0061793D">
      <w:pPr>
        <w:pStyle w:val="Akapitzlist"/>
        <w:numPr>
          <w:ilvl w:val="0"/>
          <w:numId w:val="5"/>
        </w:numPr>
      </w:pPr>
      <w:proofErr w:type="gramStart"/>
      <w:r>
        <w:t>ćwiczenia</w:t>
      </w:r>
      <w:proofErr w:type="gramEnd"/>
      <w:r>
        <w:t xml:space="preserve"> w rysowaniu okręgów i spirali w obu kierunkach;</w:t>
      </w:r>
    </w:p>
    <w:p w:rsidR="00EA759E" w:rsidRDefault="00EA759E" w:rsidP="0061793D">
      <w:pPr>
        <w:pStyle w:val="Akapitzlist"/>
        <w:numPr>
          <w:ilvl w:val="0"/>
          <w:numId w:val="5"/>
        </w:numPr>
      </w:pPr>
      <w:proofErr w:type="gramStart"/>
      <w:r>
        <w:t>zamalowywanie</w:t>
      </w:r>
      <w:proofErr w:type="gramEnd"/>
      <w:r>
        <w:t xml:space="preserve"> obrazków;</w:t>
      </w:r>
    </w:p>
    <w:p w:rsidR="00EA759E" w:rsidRDefault="00EA759E" w:rsidP="0061793D">
      <w:pPr>
        <w:pStyle w:val="Akapitzlist"/>
        <w:numPr>
          <w:ilvl w:val="0"/>
          <w:numId w:val="5"/>
        </w:numPr>
      </w:pPr>
      <w:proofErr w:type="gramStart"/>
      <w:r>
        <w:t>kalkowanie</w:t>
      </w:r>
      <w:proofErr w:type="gramEnd"/>
      <w:r>
        <w:t>;</w:t>
      </w:r>
    </w:p>
    <w:p w:rsidR="00EA759E" w:rsidRDefault="00EA759E" w:rsidP="0061793D">
      <w:pPr>
        <w:pStyle w:val="Akapitzlist"/>
        <w:numPr>
          <w:ilvl w:val="0"/>
          <w:numId w:val="5"/>
        </w:numPr>
      </w:pPr>
      <w:proofErr w:type="gramStart"/>
      <w:r>
        <w:t>łączenie</w:t>
      </w:r>
      <w:proofErr w:type="gramEnd"/>
      <w:r>
        <w:t xml:space="preserve"> kropek;</w:t>
      </w:r>
    </w:p>
    <w:p w:rsidR="00EA759E" w:rsidRDefault="00EA759E" w:rsidP="0061793D">
      <w:pPr>
        <w:pStyle w:val="Akapitzlist"/>
        <w:numPr>
          <w:ilvl w:val="0"/>
          <w:numId w:val="5"/>
        </w:numPr>
      </w:pPr>
      <w:proofErr w:type="gramStart"/>
      <w:r>
        <w:t>rysowanie</w:t>
      </w:r>
      <w:proofErr w:type="gramEnd"/>
      <w:r>
        <w:t xml:space="preserve"> po śladzie;</w:t>
      </w:r>
    </w:p>
    <w:p w:rsidR="0061793D" w:rsidRDefault="00EA759E" w:rsidP="0061793D">
      <w:pPr>
        <w:pStyle w:val="Akapitzlist"/>
        <w:numPr>
          <w:ilvl w:val="0"/>
          <w:numId w:val="5"/>
        </w:numPr>
      </w:pPr>
      <w:proofErr w:type="gramStart"/>
      <w:r>
        <w:t>kończenie</w:t>
      </w:r>
      <w:proofErr w:type="gramEnd"/>
      <w:r>
        <w:t xml:space="preserve"> szlaczków;</w:t>
      </w:r>
    </w:p>
    <w:p w:rsidR="0061793D" w:rsidRDefault="00EA759E" w:rsidP="0061793D">
      <w:pPr>
        <w:pStyle w:val="Akapitzlist"/>
        <w:numPr>
          <w:ilvl w:val="0"/>
          <w:numId w:val="5"/>
        </w:numPr>
      </w:pPr>
      <w:proofErr w:type="gramStart"/>
      <w:r>
        <w:t>odwzorowywanie</w:t>
      </w:r>
      <w:proofErr w:type="gramEnd"/>
      <w:r>
        <w:t xml:space="preserve"> rysunków zgodnie ze wzorem;</w:t>
      </w:r>
    </w:p>
    <w:p w:rsidR="0061793D" w:rsidRDefault="00EA759E" w:rsidP="0061793D">
      <w:pPr>
        <w:pStyle w:val="Akapitzlist"/>
        <w:numPr>
          <w:ilvl w:val="0"/>
          <w:numId w:val="5"/>
        </w:numPr>
      </w:pPr>
      <w:proofErr w:type="gramStart"/>
      <w:r>
        <w:t>utrwalenie</w:t>
      </w:r>
      <w:proofErr w:type="gramEnd"/>
      <w:r>
        <w:t xml:space="preserve"> poprawnego odtwarzania liter pod względem graficznym;</w:t>
      </w:r>
    </w:p>
    <w:p w:rsidR="0061793D" w:rsidRDefault="00EA759E" w:rsidP="0061793D">
      <w:pPr>
        <w:pStyle w:val="Akapitzlist"/>
        <w:numPr>
          <w:ilvl w:val="0"/>
          <w:numId w:val="5"/>
        </w:numPr>
      </w:pPr>
      <w:proofErr w:type="gramStart"/>
      <w:r>
        <w:t>lepienie</w:t>
      </w:r>
      <w:proofErr w:type="gramEnd"/>
      <w:r>
        <w:t xml:space="preserve"> liter z plasteliny, modelowanie z drutu, wycinanie z papieru;</w:t>
      </w:r>
    </w:p>
    <w:p w:rsidR="0061793D" w:rsidRDefault="00EA759E" w:rsidP="0061793D">
      <w:pPr>
        <w:pStyle w:val="Akapitzlist"/>
        <w:numPr>
          <w:ilvl w:val="0"/>
          <w:numId w:val="5"/>
        </w:numPr>
      </w:pPr>
      <w:proofErr w:type="gramStart"/>
      <w:r>
        <w:t>rysowanie</w:t>
      </w:r>
      <w:proofErr w:type="gramEnd"/>
      <w:r>
        <w:t xml:space="preserve"> liter na tackach z piaskiem;</w:t>
      </w:r>
    </w:p>
    <w:p w:rsidR="0061793D" w:rsidRDefault="00EA759E" w:rsidP="0061793D">
      <w:pPr>
        <w:pStyle w:val="Akapitzlist"/>
        <w:numPr>
          <w:ilvl w:val="0"/>
          <w:numId w:val="5"/>
        </w:numPr>
      </w:pPr>
      <w:proofErr w:type="gramStart"/>
      <w:r>
        <w:t>układanie</w:t>
      </w:r>
      <w:proofErr w:type="gramEnd"/>
      <w:r>
        <w:t xml:space="preserve"> wyciętej litery w różnych pozycjach;</w:t>
      </w:r>
    </w:p>
    <w:p w:rsidR="00EA759E" w:rsidRDefault="00EA759E" w:rsidP="0061793D">
      <w:pPr>
        <w:pStyle w:val="Akapitzlist"/>
        <w:numPr>
          <w:ilvl w:val="0"/>
          <w:numId w:val="5"/>
        </w:numPr>
      </w:pPr>
      <w:proofErr w:type="gramStart"/>
      <w:r>
        <w:t>kojarzenie</w:t>
      </w:r>
      <w:proofErr w:type="gramEnd"/>
      <w:r>
        <w:t xml:space="preserve"> kształtu litery z nazwą obrazka;</w:t>
      </w:r>
    </w:p>
    <w:p w:rsidR="00EA759E" w:rsidRDefault="00EA759E" w:rsidP="004B73DC"/>
    <w:p w:rsidR="00EA759E" w:rsidRDefault="00EA759E" w:rsidP="0061793D">
      <w:pPr>
        <w:pStyle w:val="Akapitzlist"/>
        <w:numPr>
          <w:ilvl w:val="0"/>
          <w:numId w:val="3"/>
        </w:numPr>
        <w:rPr>
          <w:b/>
          <w:u w:val="single"/>
        </w:rPr>
      </w:pPr>
      <w:r w:rsidRPr="0061793D">
        <w:rPr>
          <w:b/>
          <w:u w:val="single"/>
        </w:rPr>
        <w:t>K</w:t>
      </w:r>
      <w:r w:rsidR="0061793D" w:rsidRPr="0061793D">
        <w:rPr>
          <w:b/>
          <w:u w:val="single"/>
        </w:rPr>
        <w:t>oordynacja wzrokowo- ruchowa</w:t>
      </w:r>
    </w:p>
    <w:p w:rsidR="004B73DC" w:rsidRDefault="00EA759E" w:rsidP="004B73DC">
      <w:pPr>
        <w:ind w:firstLine="360"/>
        <w:jc w:val="both"/>
      </w:pPr>
      <w:r>
        <w:t xml:space="preserve">Koordynacja wzrokowo-ruchowa jest zdolnością do zharmonizowania ruchów gałek </w:t>
      </w:r>
      <w:proofErr w:type="gramStart"/>
      <w:r>
        <w:t xml:space="preserve">ocznych </w:t>
      </w:r>
      <w:r w:rsidR="004B73DC">
        <w:t xml:space="preserve">         </w:t>
      </w:r>
      <w:r>
        <w:t>z</w:t>
      </w:r>
      <w:proofErr w:type="gramEnd"/>
      <w:r>
        <w:t xml:space="preserve"> ruchami całego ciała lub jego części. Nie jest ona jednak umiejętnością wrodzoną. Można ją rozwijać i doskonalić przez określone ćwiczenia. Najbardziej wskazane</w:t>
      </w:r>
      <w:r w:rsidR="004B73DC">
        <w:t xml:space="preserve"> </w:t>
      </w:r>
      <w:r>
        <w:t>są ćwiczenia naturalnie stymulujące rozwój dziecka, czyli wszelkiego rodzaju działania dorosłych mające na celu zachęcenie dziecka do podejmowania różnych wyzwań, do tworzenia, odkrywania, eksperymentowania.</w:t>
      </w:r>
    </w:p>
    <w:p w:rsidR="004B73DC" w:rsidRPr="004B73DC" w:rsidRDefault="00EA759E" w:rsidP="004B73DC">
      <w:pPr>
        <w:jc w:val="both"/>
        <w:rPr>
          <w:u w:val="single"/>
        </w:rPr>
      </w:pPr>
      <w:r w:rsidRPr="004B73DC">
        <w:rPr>
          <w:u w:val="single"/>
        </w:rPr>
        <w:lastRenderedPageBreak/>
        <w:t>Ćwiczenia rozwijające koordynację wzrokowo-ruchową:</w:t>
      </w:r>
    </w:p>
    <w:p w:rsidR="004B73DC" w:rsidRDefault="00EA759E" w:rsidP="004B73DC">
      <w:pPr>
        <w:pStyle w:val="Akapitzlist"/>
        <w:numPr>
          <w:ilvl w:val="0"/>
          <w:numId w:val="6"/>
        </w:numPr>
      </w:pPr>
      <w:proofErr w:type="gramStart"/>
      <w:r>
        <w:t>zabawy</w:t>
      </w:r>
      <w:proofErr w:type="gramEnd"/>
      <w:r>
        <w:t xml:space="preserve"> z piłką, balonem, woreczkiem... – </w:t>
      </w:r>
      <w:proofErr w:type="gramStart"/>
      <w:r>
        <w:t>podrzucanie</w:t>
      </w:r>
      <w:proofErr w:type="gramEnd"/>
      <w:r>
        <w:t>, łapanie, toczenie;</w:t>
      </w:r>
    </w:p>
    <w:p w:rsidR="004B73DC" w:rsidRDefault="00EA759E" w:rsidP="004B73DC">
      <w:pPr>
        <w:pStyle w:val="Akapitzlist"/>
        <w:numPr>
          <w:ilvl w:val="0"/>
          <w:numId w:val="6"/>
        </w:numPr>
      </w:pPr>
      <w:proofErr w:type="gramStart"/>
      <w:r>
        <w:t>rzuty</w:t>
      </w:r>
      <w:proofErr w:type="gramEnd"/>
      <w:r>
        <w:t xml:space="preserve"> do celu (piłeczek, kulek papierowych itp.);</w:t>
      </w:r>
    </w:p>
    <w:p w:rsidR="004B73DC" w:rsidRDefault="00EA759E" w:rsidP="004B73DC">
      <w:pPr>
        <w:pStyle w:val="Akapitzlist"/>
        <w:numPr>
          <w:ilvl w:val="0"/>
          <w:numId w:val="6"/>
        </w:numPr>
      </w:pPr>
      <w:proofErr w:type="gramStart"/>
      <w:r>
        <w:t>ubieranie</w:t>
      </w:r>
      <w:proofErr w:type="gramEnd"/>
      <w:r>
        <w:t xml:space="preserve"> się, rozbieranie, układanie ubrań, przenoszenie ich;</w:t>
      </w:r>
    </w:p>
    <w:p w:rsidR="004B73DC" w:rsidRDefault="00EA759E" w:rsidP="004B73DC">
      <w:pPr>
        <w:pStyle w:val="Akapitzlist"/>
        <w:numPr>
          <w:ilvl w:val="0"/>
          <w:numId w:val="6"/>
        </w:numPr>
        <w:jc w:val="center"/>
      </w:pPr>
      <w:proofErr w:type="gramStart"/>
      <w:r>
        <w:t>naśladowanie</w:t>
      </w:r>
      <w:proofErr w:type="gramEnd"/>
      <w:r>
        <w:t xml:space="preserve"> ruchów innych osób, ich mimiki, czynności precyzyjnych (zabawa</w:t>
      </w:r>
      <w:r w:rsidR="004B73DC">
        <w:t xml:space="preserve"> </w:t>
      </w:r>
      <w:r>
        <w:t>w „lustro”);</w:t>
      </w:r>
    </w:p>
    <w:p w:rsidR="004B73DC" w:rsidRDefault="00EA759E" w:rsidP="004B73DC">
      <w:pPr>
        <w:pStyle w:val="Akapitzlist"/>
        <w:numPr>
          <w:ilvl w:val="0"/>
          <w:numId w:val="6"/>
        </w:numPr>
      </w:pPr>
      <w:proofErr w:type="gramStart"/>
      <w:r>
        <w:t>ćwiczenia</w:t>
      </w:r>
      <w:proofErr w:type="gramEnd"/>
      <w:r>
        <w:t xml:space="preserve"> równoważne, zabawy bieżne, skoczne, z woreczkami, piłkami, obręczami;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rozpoznawanie</w:t>
      </w:r>
      <w:proofErr w:type="gramEnd"/>
      <w:r>
        <w:t xml:space="preserve"> przedmiotów przy pomocy zmysłu dotyku;</w:t>
      </w:r>
    </w:p>
    <w:p w:rsidR="004B73DC" w:rsidRDefault="00EA759E" w:rsidP="004B73DC">
      <w:pPr>
        <w:pStyle w:val="Akapitzlist"/>
        <w:numPr>
          <w:ilvl w:val="0"/>
          <w:numId w:val="6"/>
        </w:numPr>
      </w:pPr>
      <w:proofErr w:type="gramStart"/>
      <w:r>
        <w:t>dopasowywanie</w:t>
      </w:r>
      <w:proofErr w:type="gramEnd"/>
      <w:r>
        <w:t xml:space="preserve"> elementów o tych samych kształtach;</w:t>
      </w:r>
      <w:r w:rsidR="004B73DC">
        <w:t xml:space="preserve"> </w:t>
      </w:r>
    </w:p>
    <w:p w:rsidR="004B73DC" w:rsidRDefault="00EA759E" w:rsidP="004B73DC">
      <w:pPr>
        <w:pStyle w:val="Akapitzlist"/>
        <w:numPr>
          <w:ilvl w:val="0"/>
          <w:numId w:val="6"/>
        </w:numPr>
      </w:pPr>
      <w:proofErr w:type="gramStart"/>
      <w:r>
        <w:t>kreślenie</w:t>
      </w:r>
      <w:proofErr w:type="gramEnd"/>
      <w:r>
        <w:t xml:space="preserve"> linii, łuków, kół, szlaczków – w powietrzu, na papierze, tablicy, w piasku, na dywanie, po gęstej warstwie kleju (kredką, ołówkiem, kredą, palcem, pędzlem, pisakami, piórkiem, kłębkiem waty, patyczkiem, dłonią);</w:t>
      </w:r>
    </w:p>
    <w:p w:rsidR="004B73DC" w:rsidRDefault="00EA759E" w:rsidP="004B73DC">
      <w:pPr>
        <w:pStyle w:val="Akapitzlist"/>
        <w:numPr>
          <w:ilvl w:val="0"/>
          <w:numId w:val="6"/>
        </w:numPr>
      </w:pPr>
      <w:proofErr w:type="gramStart"/>
      <w:r>
        <w:t>zamalowywanie</w:t>
      </w:r>
      <w:proofErr w:type="gramEnd"/>
      <w:r>
        <w:t xml:space="preserve"> dużych powierzchni – pędzlem, dłonią, gąbką;</w:t>
      </w:r>
    </w:p>
    <w:p w:rsidR="004B73DC" w:rsidRDefault="00EA759E" w:rsidP="004B73DC">
      <w:pPr>
        <w:pStyle w:val="Akapitzlist"/>
        <w:numPr>
          <w:ilvl w:val="0"/>
          <w:numId w:val="6"/>
        </w:numPr>
      </w:pPr>
      <w:proofErr w:type="gramStart"/>
      <w:r>
        <w:t>malowanie</w:t>
      </w:r>
      <w:proofErr w:type="gramEnd"/>
      <w:r>
        <w:t xml:space="preserve"> form kolistych – ćwiczenie precyzji ruchu (zawsze zaczynając od góry,</w:t>
      </w:r>
      <w:r w:rsidR="004B73DC">
        <w:t xml:space="preserve"> w lewą   </w:t>
      </w:r>
    </w:p>
    <w:p w:rsidR="004B73DC" w:rsidRDefault="00EA759E" w:rsidP="004B73DC">
      <w:pPr>
        <w:pStyle w:val="Akapitzlist"/>
      </w:pPr>
      <w:proofErr w:type="gramStart"/>
      <w:r>
        <w:t>stronę</w:t>
      </w:r>
      <w:proofErr w:type="gramEnd"/>
      <w:r>
        <w:t xml:space="preserve"> – tj. pisanie litery "o");</w:t>
      </w:r>
      <w:r w:rsidR="004B73DC">
        <w:t xml:space="preserve"> 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kreślenie</w:t>
      </w:r>
      <w:proofErr w:type="gramEnd"/>
      <w:r>
        <w:t xml:space="preserve"> linii pionowych, ukośnych, poziomych (zawsze z góry na dół</w:t>
      </w:r>
      <w:r w:rsidR="004B73DC">
        <w:t xml:space="preserve"> </w:t>
      </w:r>
      <w:r>
        <w:t>i z zachowaniem kierunku od lewej do prawej);</w:t>
      </w:r>
    </w:p>
    <w:p w:rsidR="004B73DC" w:rsidRDefault="00EA759E" w:rsidP="004B73DC">
      <w:pPr>
        <w:pStyle w:val="Akapitzlist"/>
        <w:numPr>
          <w:ilvl w:val="0"/>
          <w:numId w:val="6"/>
        </w:numPr>
      </w:pPr>
      <w:proofErr w:type="gramStart"/>
      <w:r>
        <w:t>jednoczesne</w:t>
      </w:r>
      <w:proofErr w:type="gramEnd"/>
      <w:r>
        <w:t xml:space="preserve"> malowanie obydwoma rękami na dużych powierzchniach</w:t>
      </w:r>
      <w:r w:rsidR="004B73DC">
        <w:t xml:space="preserve"> </w:t>
      </w:r>
      <w:r>
        <w:t>– np. kartonach przypiętych do tablicy (odwzorowywanie kształtów, linii, figur)</w:t>
      </w:r>
      <w:r w:rsidR="004B73DC">
        <w:t xml:space="preserve"> obrysowywanie szablonów  </w:t>
      </w:r>
    </w:p>
    <w:p w:rsidR="00EA759E" w:rsidRDefault="00EA759E" w:rsidP="004B73DC">
      <w:pPr>
        <w:pStyle w:val="Akapitzlist"/>
      </w:pPr>
      <w:proofErr w:type="gramStart"/>
      <w:r>
        <w:t>wycinanie</w:t>
      </w:r>
      <w:proofErr w:type="gramEnd"/>
      <w:r>
        <w:t xml:space="preserve"> ich, kopiowanie, zamalowywanie;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kopiowanie</w:t>
      </w:r>
      <w:proofErr w:type="gramEnd"/>
      <w:r>
        <w:t xml:space="preserve"> przez kalkę;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malowanie</w:t>
      </w:r>
      <w:proofErr w:type="gramEnd"/>
      <w:r>
        <w:t xml:space="preserve"> wewnątrz konturu różnej wielkości;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rysowanie</w:t>
      </w:r>
      <w:proofErr w:type="gramEnd"/>
      <w:r>
        <w:t xml:space="preserve"> po śladzie, łączenie kropek;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kolorowanie</w:t>
      </w:r>
      <w:proofErr w:type="gramEnd"/>
      <w:r>
        <w:t xml:space="preserve"> obrazków o różnym poziomie trudności;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zagadki</w:t>
      </w:r>
      <w:proofErr w:type="gramEnd"/>
      <w:r>
        <w:t xml:space="preserve"> rysunkowe;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labirynty</w:t>
      </w:r>
      <w:proofErr w:type="gramEnd"/>
      <w:r>
        <w:t>, „</w:t>
      </w:r>
      <w:proofErr w:type="spellStart"/>
      <w:r>
        <w:t>plątaninki</w:t>
      </w:r>
      <w:proofErr w:type="spellEnd"/>
      <w:r>
        <w:t>”;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lepienie</w:t>
      </w:r>
      <w:proofErr w:type="gramEnd"/>
      <w:r>
        <w:t xml:space="preserve"> z masy solnej, plasteliny, modeliny, gliny, zagniatanie ciasta, formowanie</w:t>
      </w:r>
      <w:r w:rsidR="004B73DC">
        <w:t xml:space="preserve"> </w:t>
      </w:r>
      <w:r>
        <w:t>na blaszce;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wydzieranki</w:t>
      </w:r>
      <w:proofErr w:type="gramEnd"/>
      <w:r>
        <w:t xml:space="preserve"> (różnej wielkości – od konkretnych kształtów, do małych skrawków</w:t>
      </w:r>
      <w:r w:rsidR="004B73DC">
        <w:t xml:space="preserve"> </w:t>
      </w:r>
      <w:r>
        <w:t>lub pasków papieru), wycinanki, naklejanki, collage;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zabawy</w:t>
      </w:r>
      <w:proofErr w:type="gramEnd"/>
      <w:r>
        <w:t xml:space="preserve"> konstrukcyjne;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majsterkowanie</w:t>
      </w:r>
      <w:proofErr w:type="gramEnd"/>
      <w:r>
        <w:t>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układanie</w:t>
      </w:r>
      <w:proofErr w:type="gramEnd"/>
      <w:r>
        <w:t xml:space="preserve"> kompozycji wg wzoru, nakładanie na wzór, mozaiki, loteryjki;</w:t>
      </w:r>
    </w:p>
    <w:p w:rsidR="004B73DC" w:rsidRDefault="00EA759E" w:rsidP="004B73DC">
      <w:pPr>
        <w:pStyle w:val="Akapitzlist"/>
        <w:numPr>
          <w:ilvl w:val="0"/>
          <w:numId w:val="6"/>
        </w:numPr>
        <w:jc w:val="center"/>
      </w:pPr>
      <w:proofErr w:type="gramStart"/>
      <w:r>
        <w:t>nawlekanie</w:t>
      </w:r>
      <w:proofErr w:type="gramEnd"/>
      <w:r>
        <w:t xml:space="preserve"> koralików, tworzenie kompozycji przestrzennyc</w:t>
      </w:r>
      <w:r w:rsidR="004B73DC">
        <w:t>h z różnego rodzaju materiałów: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koralików</w:t>
      </w:r>
      <w:proofErr w:type="gramEnd"/>
      <w:r>
        <w:t>, klocków, tasiemek, patyczków, wełny itp.;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gry</w:t>
      </w:r>
      <w:proofErr w:type="gramEnd"/>
      <w:r>
        <w:t xml:space="preserve"> zręcznościowe;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wskazywanie</w:t>
      </w:r>
      <w:proofErr w:type="gramEnd"/>
      <w:r>
        <w:t xml:space="preserve"> figur demonstrowanych przez drugą osobę;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odtwarzanie</w:t>
      </w:r>
      <w:proofErr w:type="gramEnd"/>
      <w:r>
        <w:t xml:space="preserve"> wzorów z pamięci (z różnego rodzaju materiałów – klocków, patyczków, ilustracji, stempli);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układanie</w:t>
      </w:r>
      <w:proofErr w:type="gramEnd"/>
      <w:r>
        <w:t xml:space="preserve"> rozciętych ilustracji (pocztówek, zdjęć, liter, cyfr) wg wzoru i z pamięci;</w:t>
      </w:r>
    </w:p>
    <w:p w:rsidR="00EA759E" w:rsidRDefault="00EA759E" w:rsidP="004B73DC">
      <w:pPr>
        <w:pStyle w:val="Akapitzlist"/>
        <w:numPr>
          <w:ilvl w:val="0"/>
          <w:numId w:val="6"/>
        </w:numPr>
      </w:pPr>
      <w:proofErr w:type="gramStart"/>
      <w:r>
        <w:t>własne</w:t>
      </w:r>
      <w:proofErr w:type="gramEnd"/>
      <w:r>
        <w:t xml:space="preserve"> kompozycje z różnego rodzaju materiałów (przyrodniczych, papierowych, drewnianych).</w:t>
      </w:r>
    </w:p>
    <w:p w:rsidR="00EA759E" w:rsidRDefault="00635E85" w:rsidP="00E607B8">
      <w:pPr>
        <w:rPr>
          <w:b/>
          <w:u w:val="single"/>
        </w:rPr>
      </w:pPr>
      <w:proofErr w:type="gramStart"/>
      <w:r>
        <w:rPr>
          <w:b/>
          <w:u w:val="single"/>
        </w:rPr>
        <w:t>IV</w:t>
      </w:r>
      <w:r w:rsidR="00BC3548">
        <w:rPr>
          <w:b/>
          <w:u w:val="single"/>
        </w:rPr>
        <w:t xml:space="preserve">  </w:t>
      </w:r>
      <w:r w:rsidR="00EA759E" w:rsidRPr="004B73DC">
        <w:rPr>
          <w:b/>
          <w:u w:val="single"/>
        </w:rPr>
        <w:t>P</w:t>
      </w:r>
      <w:r w:rsidR="004B73DC" w:rsidRPr="004B73DC">
        <w:rPr>
          <w:b/>
          <w:u w:val="single"/>
        </w:rPr>
        <w:t>ercepcja</w:t>
      </w:r>
      <w:proofErr w:type="gramEnd"/>
      <w:r w:rsidR="004B73DC" w:rsidRPr="004B73DC">
        <w:rPr>
          <w:b/>
          <w:u w:val="single"/>
        </w:rPr>
        <w:t xml:space="preserve"> słuchowa</w:t>
      </w:r>
    </w:p>
    <w:p w:rsidR="00EA759E" w:rsidRDefault="00EA759E" w:rsidP="00BC3548">
      <w:pPr>
        <w:ind w:firstLine="708"/>
        <w:jc w:val="both"/>
      </w:pPr>
      <w:r>
        <w:t xml:space="preserve">Słuch jest zdolnością odbioru dźwięków dzięki analizatorowi słuchowemu.  Podstawowym warunkiem prawidłowego rozwoju spostrzeżeń słuchowych jest anatomicznie </w:t>
      </w:r>
      <w:proofErr w:type="gramStart"/>
      <w:r>
        <w:t xml:space="preserve">nieuszkodzony </w:t>
      </w:r>
      <w:r w:rsidR="00BC3548">
        <w:t xml:space="preserve">                   </w:t>
      </w:r>
      <w:r>
        <w:lastRenderedPageBreak/>
        <w:t>i</w:t>
      </w:r>
      <w:proofErr w:type="gramEnd"/>
      <w:r>
        <w:t xml:space="preserve"> funkcjonalnie sprawny analizator słuchowy – odpowiedzialny za słuch fizyczny. Prawidłowa identyfikacja dochodzących do mózgu bodźców słuchowych jest warunkiem rozwoju mowy.</w:t>
      </w:r>
    </w:p>
    <w:p w:rsidR="00EA759E" w:rsidRPr="00E607B8" w:rsidRDefault="00EA759E" w:rsidP="00E607B8">
      <w:pPr>
        <w:rPr>
          <w:u w:val="single"/>
        </w:rPr>
      </w:pPr>
      <w:r w:rsidRPr="00BC3548">
        <w:rPr>
          <w:u w:val="single"/>
        </w:rPr>
        <w:t>Ćwiczenia rozwijające percepcję słuchową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wysłuchiwanie</w:t>
      </w:r>
      <w:proofErr w:type="gramEnd"/>
      <w:r>
        <w:t xml:space="preserve"> i rozpoznawanie dźwięków naturalnych, dochodzących z otoczenia  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rozpoznawanie</w:t>
      </w:r>
      <w:proofErr w:type="gramEnd"/>
      <w:r>
        <w:t xml:space="preserve"> dźwięków wytwarzanych celowo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grupowanie</w:t>
      </w:r>
      <w:proofErr w:type="gramEnd"/>
      <w:r>
        <w:t xml:space="preserve"> przedmiotów wydających takie same dźwięki,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r>
        <w:t>rozpoznawanie osób po głosie, zabawy typu; „</w:t>
      </w:r>
      <w:proofErr w:type="gramStart"/>
      <w:r>
        <w:t>Zgadnij kto</w:t>
      </w:r>
      <w:proofErr w:type="gramEnd"/>
      <w:r>
        <w:t xml:space="preserve"> teraz mówił”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wysłuchiwanie</w:t>
      </w:r>
      <w:proofErr w:type="gramEnd"/>
      <w:r>
        <w:t xml:space="preserve"> zmian w tempie i głośności wydawanych, słyszanych dźwięków,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r>
        <w:t xml:space="preserve">wysłuchiwanie </w:t>
      </w:r>
      <w:proofErr w:type="gramStart"/>
      <w:r>
        <w:t>i  wyklaskiwanie</w:t>
      </w:r>
      <w:proofErr w:type="gramEnd"/>
      <w:r>
        <w:t xml:space="preserve"> usłyszanego rytmu,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r>
        <w:t xml:space="preserve">wyodrębnianie zdań w </w:t>
      </w:r>
      <w:proofErr w:type="gramStart"/>
      <w:r>
        <w:t xml:space="preserve">mowie , </w:t>
      </w:r>
      <w:proofErr w:type="gramEnd"/>
      <w:r>
        <w:t>określanie ilości zdań w opowiadaniu,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wyodrębnianie</w:t>
      </w:r>
      <w:proofErr w:type="gramEnd"/>
      <w:r>
        <w:t xml:space="preserve"> wyrazów w zdaniu, dobieranie par rymujących się wyrazów,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wyodrębnianie</w:t>
      </w:r>
      <w:proofErr w:type="gramEnd"/>
      <w:r>
        <w:t xml:space="preserve"> sylab w wyrazach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analiza</w:t>
      </w:r>
      <w:proofErr w:type="gramEnd"/>
      <w:r>
        <w:t xml:space="preserve"> i synteza sylabowa wyrazów,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określanie</w:t>
      </w:r>
      <w:proofErr w:type="gramEnd"/>
      <w:r>
        <w:t xml:space="preserve"> ilości sylab w wyrazach,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kończenie</w:t>
      </w:r>
      <w:proofErr w:type="gramEnd"/>
      <w:r>
        <w:t xml:space="preserve"> wyrazów rozpoczynających się dana sylabą,</w:t>
      </w:r>
    </w:p>
    <w:p w:rsidR="00EA759E" w:rsidRDefault="00EA759E" w:rsidP="00EA759E">
      <w:pPr>
        <w:pStyle w:val="Akapitzlist"/>
        <w:numPr>
          <w:ilvl w:val="0"/>
          <w:numId w:val="7"/>
        </w:numPr>
        <w:jc w:val="center"/>
      </w:pPr>
      <w:proofErr w:type="gramStart"/>
      <w:r>
        <w:t>wyszukiwanie</w:t>
      </w:r>
      <w:proofErr w:type="gramEnd"/>
      <w:r>
        <w:t xml:space="preserve"> przedmiotów rozpoczynających się i kończących daną sylabą, głoską</w:t>
      </w:r>
      <w:r w:rsidR="00BC3548">
        <w:t xml:space="preserve"> dzielenie </w:t>
      </w:r>
      <w:r>
        <w:t>słów na sylaby z odkładaniem patyczków ( jeden patyczek odpowiada jednej sylabie);</w:t>
      </w:r>
    </w:p>
    <w:p w:rsidR="00EA759E" w:rsidRDefault="00EA759E" w:rsidP="00BC3548">
      <w:pPr>
        <w:pStyle w:val="Akapitzlist"/>
        <w:numPr>
          <w:ilvl w:val="0"/>
          <w:numId w:val="7"/>
        </w:numPr>
        <w:jc w:val="center"/>
      </w:pPr>
      <w:r>
        <w:t xml:space="preserve">zgadywanie słów podzielonych na </w:t>
      </w:r>
      <w:proofErr w:type="gramStart"/>
      <w:r>
        <w:t>sylaby  np</w:t>
      </w:r>
      <w:proofErr w:type="gramEnd"/>
      <w:r>
        <w:t xml:space="preserve">. </w:t>
      </w:r>
      <w:proofErr w:type="spellStart"/>
      <w:r>
        <w:t>kacz</w:t>
      </w:r>
      <w:proofErr w:type="spellEnd"/>
      <w:r>
        <w:t xml:space="preserve">- ka;  </w:t>
      </w:r>
      <w:proofErr w:type="spellStart"/>
      <w:r>
        <w:t>faj</w:t>
      </w:r>
      <w:proofErr w:type="spellEnd"/>
      <w:r>
        <w:t xml:space="preserve"> –ka;  </w:t>
      </w:r>
      <w:proofErr w:type="spellStart"/>
      <w:r>
        <w:t>skar</w:t>
      </w:r>
      <w:proofErr w:type="spellEnd"/>
      <w:r>
        <w:t xml:space="preserve">-bon-ka;  </w:t>
      </w:r>
      <w:proofErr w:type="spellStart"/>
      <w:r>
        <w:t>cu</w:t>
      </w:r>
      <w:proofErr w:type="spellEnd"/>
      <w:r>
        <w:t>-kier-</w:t>
      </w:r>
      <w:proofErr w:type="spellStart"/>
      <w:r>
        <w:t>nia</w:t>
      </w:r>
      <w:proofErr w:type="spellEnd"/>
      <w:r>
        <w:t xml:space="preserve">  itp.;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wyróżnianie</w:t>
      </w:r>
      <w:proofErr w:type="gramEnd"/>
      <w:r>
        <w:t xml:space="preserve"> głosek na początku i na końcu wyrazu; dziecko otrzymuje obrazki, które ma dobrać w ten sposób, aby głoska kończąca nazwę pierwszego obrazka, była jednocześnie głoską rozpoczynająca nazwę innego - następnego, np. ul –lis –sklep –pomidor –rak itp.;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r>
        <w:t>„słowny łańcuszek” – podawanie przez opiekunów słów na zmianę tak by ostatnia głoska słowa była pierwsza głoską następnego;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liczenie</w:t>
      </w:r>
      <w:proofErr w:type="gramEnd"/>
      <w:r>
        <w:t xml:space="preserve"> głosek w słowach;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słuchanie</w:t>
      </w:r>
      <w:proofErr w:type="gramEnd"/>
      <w:r>
        <w:t xml:space="preserve"> i rozwiązywanie zagadek;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powtarzanie</w:t>
      </w:r>
      <w:proofErr w:type="gramEnd"/>
      <w:r>
        <w:t xml:space="preserve"> za dorosłym ciągów słownych (np. but, bluzka, spodnie, skarpetka);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zabawa: jakie</w:t>
      </w:r>
      <w:proofErr w:type="gramEnd"/>
      <w:r>
        <w:t xml:space="preserve"> słowo było powiedziane dwa razy; dziecko ma za zadanie wymienić słowo, które usłyszało dwa razy (np. okno, oko, drzwi, okno);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słuchanie</w:t>
      </w:r>
      <w:proofErr w:type="gramEnd"/>
      <w:r>
        <w:t xml:space="preserve"> bajek, opowiadań, bajek muzycznych (często powtarzanych) oraz samodzielne opowiadanie i dopowiadanie zakończeń;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rozpoznawanie</w:t>
      </w:r>
      <w:proofErr w:type="gramEnd"/>
      <w:r>
        <w:t xml:space="preserve"> i wyodrębnianie głosek w wyrazach</w:t>
      </w:r>
      <w:r w:rsidR="00BC3548">
        <w:t xml:space="preserve"> </w:t>
      </w:r>
      <w:r>
        <w:t>wyodrębnianie głosek na początku, na końcu i w środku wyrazu</w:t>
      </w:r>
    </w:p>
    <w:p w:rsidR="00EA759E" w:rsidRDefault="00EA759E" w:rsidP="00BC3548">
      <w:pPr>
        <w:pStyle w:val="Akapitzlist"/>
        <w:numPr>
          <w:ilvl w:val="0"/>
          <w:numId w:val="7"/>
        </w:numPr>
      </w:pPr>
      <w:proofErr w:type="gramStart"/>
      <w:r>
        <w:t>wyszukiwanie</w:t>
      </w:r>
      <w:proofErr w:type="gramEnd"/>
      <w:r>
        <w:t xml:space="preserve"> przedmiotów, obrazków rozpoczynających się lub kończących daną głoską.</w:t>
      </w:r>
    </w:p>
    <w:p w:rsidR="00BC3548" w:rsidRDefault="00BC3548" w:rsidP="00EA759E">
      <w:pPr>
        <w:jc w:val="center"/>
      </w:pPr>
    </w:p>
    <w:p w:rsidR="00EA759E" w:rsidRDefault="00E607B8" w:rsidP="00E607B8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V  </w:t>
      </w:r>
      <w:r w:rsidR="00BC3548" w:rsidRPr="00BC3548">
        <w:rPr>
          <w:b/>
          <w:u w:val="single"/>
        </w:rPr>
        <w:t>Percepcja</w:t>
      </w:r>
      <w:proofErr w:type="gramEnd"/>
      <w:r w:rsidR="00BC3548" w:rsidRPr="00BC3548">
        <w:rPr>
          <w:b/>
          <w:u w:val="single"/>
        </w:rPr>
        <w:t xml:space="preserve"> wzrokowa</w:t>
      </w:r>
      <w:r w:rsidR="00EA759E" w:rsidRPr="00BC3548">
        <w:rPr>
          <w:b/>
          <w:u w:val="single"/>
        </w:rPr>
        <w:t xml:space="preserve"> </w:t>
      </w:r>
    </w:p>
    <w:p w:rsidR="00E607B8" w:rsidRPr="00E607B8" w:rsidRDefault="00E607B8" w:rsidP="00E607B8">
      <w:pPr>
        <w:ind w:firstLine="708"/>
        <w:jc w:val="both"/>
      </w:pPr>
      <w:r w:rsidRPr="00E607B8">
        <w:t xml:space="preserve">Percepcja </w:t>
      </w:r>
      <w:proofErr w:type="gramStart"/>
      <w:r w:rsidRPr="00E607B8">
        <w:t>wzrokowa  to</w:t>
      </w:r>
      <w:proofErr w:type="gramEnd"/>
      <w:r w:rsidRPr="00E607B8">
        <w:t xml:space="preserve"> umiejętność spostrzegania barwy, kształtu, skupiania wzroku, wyodrębnianie elementów z tła. Jest zdolnością do rozpoznawania i rozróżniania bodźców wzrokowych oraz do ich interpretowania w odniesieniu do nabytych wcześniej doświadczeń. Zdolność postrzegania wzrokowego bierze udział prawie we wszystkich działaniach człowieka, dlatego też niezwykle istotne jest jej stymulowanie i wszystkich dzieci. Właściwy rozwój percepcji wzrokowej ma zasadnicze znaczenie w nauce czytania, pisania, rozwiązywania zadań arytmetycznych.</w:t>
      </w:r>
    </w:p>
    <w:p w:rsidR="00E607B8" w:rsidRDefault="00BC3548" w:rsidP="00E607B8">
      <w:pPr>
        <w:rPr>
          <w:u w:val="single"/>
        </w:rPr>
      </w:pPr>
      <w:r w:rsidRPr="00E607B8">
        <w:rPr>
          <w:u w:val="single"/>
        </w:rPr>
        <w:lastRenderedPageBreak/>
        <w:t>Ćwiczenia rozwijające percepcję wzrokową:</w:t>
      </w:r>
    </w:p>
    <w:p w:rsidR="00E607B8" w:rsidRPr="00E607B8" w:rsidRDefault="00BC3548" w:rsidP="00E607B8">
      <w:pPr>
        <w:pStyle w:val="Akapitzlist"/>
        <w:numPr>
          <w:ilvl w:val="0"/>
          <w:numId w:val="10"/>
        </w:numPr>
        <w:rPr>
          <w:u w:val="single"/>
        </w:rPr>
      </w:pPr>
      <w:r>
        <w:t xml:space="preserve">składanie pociętych obrazków, figur, </w:t>
      </w:r>
      <w:proofErr w:type="gramStart"/>
      <w:r>
        <w:t>pocztówek  (od</w:t>
      </w:r>
      <w:proofErr w:type="gramEnd"/>
      <w:r>
        <w:t xml:space="preserve"> pro</w:t>
      </w:r>
      <w:r w:rsidR="00E607B8">
        <w:t xml:space="preserve">stych dwuczęściowych do  </w:t>
      </w:r>
      <w:r>
        <w:t>skomplikowanych puzzli) według wzoru i z pamięci;</w:t>
      </w:r>
    </w:p>
    <w:p w:rsidR="00E607B8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dopasowywanie</w:t>
      </w:r>
      <w:proofErr w:type="gramEnd"/>
      <w:r>
        <w:t xml:space="preserve"> części obrazków do całości;</w:t>
      </w:r>
    </w:p>
    <w:p w:rsidR="00E607B8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wskazywanie</w:t>
      </w:r>
      <w:proofErr w:type="gramEnd"/>
      <w:r>
        <w:t xml:space="preserve"> różnic między dwoma obrazkami;</w:t>
      </w:r>
    </w:p>
    <w:p w:rsidR="00E607B8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wyszukiwanie</w:t>
      </w:r>
      <w:proofErr w:type="gramEnd"/>
      <w:r>
        <w:t xml:space="preserve"> szczegółów na obrazku, np. określonych figur geometrycznych;</w:t>
      </w:r>
    </w:p>
    <w:p w:rsidR="00E607B8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uzupełnianie</w:t>
      </w:r>
      <w:proofErr w:type="gramEnd"/>
      <w:r>
        <w:t xml:space="preserve"> rysunku brakującymi elementami;</w:t>
      </w:r>
    </w:p>
    <w:p w:rsidR="00E607B8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dobieranie</w:t>
      </w:r>
      <w:proofErr w:type="gramEnd"/>
      <w:r>
        <w:t xml:space="preserve"> par takich samych obrazków (popularne gry „</w:t>
      </w:r>
      <w:proofErr w:type="spellStart"/>
      <w:r>
        <w:t>Memo</w:t>
      </w:r>
      <w:proofErr w:type="spellEnd"/>
      <w:r>
        <w:t>”);</w:t>
      </w:r>
    </w:p>
    <w:p w:rsidR="00E607B8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odwzorowywanie</w:t>
      </w:r>
      <w:proofErr w:type="gramEnd"/>
      <w:r>
        <w:t xml:space="preserve"> kompozycji przy użyciu klocków, patyczków, wałeczków wykonanych z plasteliny według wzoru i z pamięci;</w:t>
      </w:r>
    </w:p>
    <w:p w:rsidR="00E607B8" w:rsidRDefault="00E607B8" w:rsidP="00E607B8">
      <w:pPr>
        <w:pStyle w:val="Akapitzlist"/>
        <w:numPr>
          <w:ilvl w:val="0"/>
          <w:numId w:val="10"/>
        </w:numPr>
      </w:pPr>
      <w:proofErr w:type="gramStart"/>
      <w:r>
        <w:t>w</w:t>
      </w:r>
      <w:r w:rsidR="00BC3548">
        <w:t>yodrębnianie</w:t>
      </w:r>
      <w:proofErr w:type="gramEnd"/>
      <w:r w:rsidR="00BC3548">
        <w:t xml:space="preserve"> figur z tła – np. kół spośród wielu nakładających się na siebie;</w:t>
      </w:r>
    </w:p>
    <w:p w:rsidR="00E607B8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wyszukiwanie</w:t>
      </w:r>
      <w:proofErr w:type="gramEnd"/>
      <w:r>
        <w:t xml:space="preserve"> elementów przedmiotu ukrytego pośród dużej ilości obrazków;</w:t>
      </w:r>
    </w:p>
    <w:p w:rsidR="00E607B8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obliczanie</w:t>
      </w:r>
      <w:proofErr w:type="gramEnd"/>
      <w:r>
        <w:t xml:space="preserve"> figur ułożonych na różnej płaszczyźnie i nakładających się na siebie;</w:t>
      </w:r>
    </w:p>
    <w:p w:rsidR="00E607B8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segregowanie</w:t>
      </w:r>
      <w:proofErr w:type="gramEnd"/>
      <w:r>
        <w:t xml:space="preserve"> obrazków według podanego kryterium, np. wielkość, kształt, temat, kolor, część mowy itp.;</w:t>
      </w:r>
    </w:p>
    <w:p w:rsidR="00E607B8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zapamiętywanie</w:t>
      </w:r>
      <w:proofErr w:type="gramEnd"/>
      <w:r>
        <w:t xml:space="preserve"> przedmiotów, kształtów, wyrazów prezentowanych w określonej kolejności i odtwarzanie ich;</w:t>
      </w:r>
    </w:p>
    <w:p w:rsidR="00E607B8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układanie</w:t>
      </w:r>
      <w:proofErr w:type="gramEnd"/>
      <w:r>
        <w:t xml:space="preserve"> historyjek obrazkowych i opisywanie ich zgodnie z kolejnością wydarzeń;</w:t>
      </w:r>
    </w:p>
    <w:p w:rsidR="00E607B8" w:rsidRDefault="00E607B8" w:rsidP="00E607B8">
      <w:pPr>
        <w:pStyle w:val="Akapitzlist"/>
        <w:numPr>
          <w:ilvl w:val="0"/>
          <w:numId w:val="10"/>
        </w:numPr>
      </w:pPr>
      <w:proofErr w:type="gramStart"/>
      <w:r>
        <w:t>w</w:t>
      </w:r>
      <w:r w:rsidR="00BC3548">
        <w:t>yszukiwanie</w:t>
      </w:r>
      <w:proofErr w:type="gramEnd"/>
      <w:r w:rsidR="00BC3548">
        <w:t xml:space="preserve"> wyrazów ze wskazaną literą, sylabą;</w:t>
      </w:r>
    </w:p>
    <w:p w:rsidR="00E607B8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domina</w:t>
      </w:r>
      <w:proofErr w:type="gramEnd"/>
      <w:r>
        <w:t xml:space="preserve"> obrazkowe, literowe, sylabowe, wyrazowe;</w:t>
      </w:r>
    </w:p>
    <w:p w:rsidR="00E607B8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rysowanie</w:t>
      </w:r>
      <w:proofErr w:type="gramEnd"/>
      <w:r>
        <w:t xml:space="preserve"> z pamięci eksponowanych wzorów;</w:t>
      </w:r>
    </w:p>
    <w:p w:rsidR="00E607B8" w:rsidRDefault="00E607B8" w:rsidP="00E607B8">
      <w:pPr>
        <w:pStyle w:val="Akapitzlist"/>
        <w:numPr>
          <w:ilvl w:val="0"/>
          <w:numId w:val="10"/>
        </w:numPr>
      </w:pPr>
      <w:proofErr w:type="gramStart"/>
      <w:r>
        <w:t>u</w:t>
      </w:r>
      <w:r w:rsidR="00BC3548">
        <w:t>kładanie</w:t>
      </w:r>
      <w:proofErr w:type="gramEnd"/>
      <w:r w:rsidR="00BC3548">
        <w:t xml:space="preserve"> figur, kształtów, szeregów według wzoru i z pamięci;</w:t>
      </w:r>
    </w:p>
    <w:p w:rsidR="00EA759E" w:rsidRDefault="00BC3548" w:rsidP="00E607B8">
      <w:pPr>
        <w:pStyle w:val="Akapitzlist"/>
        <w:numPr>
          <w:ilvl w:val="0"/>
          <w:numId w:val="10"/>
        </w:numPr>
      </w:pPr>
      <w:proofErr w:type="gramStart"/>
      <w:r>
        <w:t>różnicowanie</w:t>
      </w:r>
      <w:proofErr w:type="gramEnd"/>
      <w:r>
        <w:t xml:space="preserve"> położenia figur/elementów w przestrzeni – wskazywanie, co jest blisko, a co daleko.</w:t>
      </w:r>
    </w:p>
    <w:p w:rsidR="00EA759E" w:rsidRPr="00E607B8" w:rsidRDefault="00E607B8" w:rsidP="00E607B8">
      <w:pPr>
        <w:tabs>
          <w:tab w:val="left" w:pos="825"/>
          <w:tab w:val="center" w:pos="4536"/>
        </w:tabs>
        <w:rPr>
          <w:b/>
          <w:u w:val="single"/>
        </w:rPr>
      </w:pPr>
      <w:proofErr w:type="gramStart"/>
      <w:r w:rsidRPr="00E607B8">
        <w:rPr>
          <w:b/>
          <w:u w:val="single"/>
        </w:rPr>
        <w:t>V</w:t>
      </w:r>
      <w:r w:rsidR="00635E85">
        <w:rPr>
          <w:b/>
          <w:u w:val="single"/>
        </w:rPr>
        <w:t>I</w:t>
      </w:r>
      <w:r w:rsidRPr="00E607B8">
        <w:rPr>
          <w:b/>
          <w:u w:val="single"/>
        </w:rPr>
        <w:t xml:space="preserve">  Pamięć</w:t>
      </w:r>
      <w:proofErr w:type="gramEnd"/>
      <w:r w:rsidRPr="00E607B8">
        <w:rPr>
          <w:b/>
        </w:rPr>
        <w:tab/>
      </w:r>
      <w:r w:rsidR="00EA759E" w:rsidRPr="00E607B8">
        <w:rPr>
          <w:b/>
          <w:u w:val="single"/>
        </w:rPr>
        <w:t xml:space="preserve"> </w:t>
      </w:r>
    </w:p>
    <w:p w:rsidR="00EA759E" w:rsidRPr="00E607B8" w:rsidRDefault="00EA759E" w:rsidP="00E607B8">
      <w:pPr>
        <w:jc w:val="both"/>
        <w:rPr>
          <w:u w:val="single"/>
        </w:rPr>
      </w:pPr>
      <w:r>
        <w:t xml:space="preserve">            Pamięć to nic innego, jak zdolność rejestrowania i ponownego przywoływania wrażeń zmysłowych i informacji. Pamięć słuchowa to zdolność do utrwalania i przypominania informacji „usłyszanych”, natomiast pamięć wzrokowa – informacji „widzianych”. Szczególnie ważną rolę odgrywa w procesie edukacji, gdyż to właśnie problemy z pamięcią są częstą przyczyną </w:t>
      </w:r>
      <w:proofErr w:type="gramStart"/>
      <w:r>
        <w:t xml:space="preserve">trudności </w:t>
      </w:r>
      <w:r w:rsidR="00E607B8">
        <w:t xml:space="preserve">       </w:t>
      </w:r>
      <w:r>
        <w:t>w</w:t>
      </w:r>
      <w:proofErr w:type="gramEnd"/>
      <w:r>
        <w:t xml:space="preserve"> nauce.</w:t>
      </w:r>
    </w:p>
    <w:p w:rsidR="00EA759E" w:rsidRPr="00E607B8" w:rsidRDefault="00EA759E" w:rsidP="00E607B8">
      <w:pPr>
        <w:rPr>
          <w:u w:val="single"/>
        </w:rPr>
      </w:pPr>
      <w:r w:rsidRPr="00E607B8">
        <w:rPr>
          <w:u w:val="single"/>
        </w:rPr>
        <w:t>Wybrane ćwiczenia pozwalające rozwijać pamięć wzrokową:</w:t>
      </w:r>
    </w:p>
    <w:p w:rsidR="00EA759E" w:rsidRDefault="00E607B8" w:rsidP="00E607B8">
      <w:r>
        <w:t xml:space="preserve">1. </w:t>
      </w:r>
      <w:r w:rsidR="00EA759E">
        <w:t>Pokazywanie dziecku obrazka przez ok 30 sekund, by zapamiętało jak najwięcej szczegółów, schowanie go i zadawanie pytań do niego (sprawdzające ilość zapamiętanych rzeczy</w:t>
      </w:r>
    </w:p>
    <w:p w:rsidR="00EA759E" w:rsidRDefault="00D6183C" w:rsidP="00D6183C">
      <w:r>
        <w:t xml:space="preserve">2. </w:t>
      </w:r>
      <w:r w:rsidR="00EA759E">
        <w:t>Różnego rodzaju gry „</w:t>
      </w:r>
      <w:proofErr w:type="spellStart"/>
      <w:r w:rsidR="00EA759E">
        <w:t>memo</w:t>
      </w:r>
      <w:proofErr w:type="spellEnd"/>
      <w:r w:rsidR="00EA759E">
        <w:t>”</w:t>
      </w:r>
    </w:p>
    <w:p w:rsidR="00EA759E" w:rsidRDefault="00D6183C" w:rsidP="00D6183C">
      <w:r>
        <w:t xml:space="preserve">3. </w:t>
      </w:r>
      <w:r w:rsidR="00EA759E">
        <w:t>Przedstawienie dziecku dwóch prawie identycznych rysunków, w których dziecko ma odnaleźć różnice i zaznaczyć bądź dorysować je</w:t>
      </w:r>
    </w:p>
    <w:p w:rsidR="00D6183C" w:rsidRDefault="00D6183C" w:rsidP="00D6183C">
      <w:pPr>
        <w:jc w:val="center"/>
      </w:pPr>
      <w:r>
        <w:t>4. „</w:t>
      </w:r>
      <w:r w:rsidR="00EA759E">
        <w:t>Puzzle” – dziecko przygląda się rysunkowi, który następnie rozcina si</w:t>
      </w:r>
      <w:r>
        <w:t xml:space="preserve">ę na kilka części, miesza je, a </w:t>
      </w:r>
    </w:p>
    <w:p w:rsidR="00EA759E" w:rsidRDefault="00EA759E" w:rsidP="00D6183C">
      <w:proofErr w:type="gramStart"/>
      <w:r>
        <w:t>dziecko</w:t>
      </w:r>
      <w:proofErr w:type="gramEnd"/>
      <w:r>
        <w:t xml:space="preserve"> układa go według tego, co zapamiętało.</w:t>
      </w:r>
    </w:p>
    <w:p w:rsidR="00EA759E" w:rsidRDefault="00EA759E" w:rsidP="00EA759E">
      <w:pPr>
        <w:jc w:val="center"/>
      </w:pPr>
      <w:r>
        <w:lastRenderedPageBreak/>
        <w:t xml:space="preserve"> </w:t>
      </w:r>
    </w:p>
    <w:p w:rsidR="00EA759E" w:rsidRPr="00D6183C" w:rsidRDefault="00EA759E" w:rsidP="00D6183C">
      <w:pPr>
        <w:rPr>
          <w:u w:val="single"/>
        </w:rPr>
      </w:pPr>
      <w:r w:rsidRPr="00D6183C">
        <w:rPr>
          <w:u w:val="single"/>
        </w:rPr>
        <w:t>Wybrane ćwiczenia rozwijające pamięć słuchową:</w:t>
      </w:r>
    </w:p>
    <w:p w:rsidR="00EA759E" w:rsidRDefault="00EA759E" w:rsidP="00D6183C">
      <w:pPr>
        <w:pStyle w:val="Akapitzlist"/>
        <w:numPr>
          <w:ilvl w:val="0"/>
          <w:numId w:val="11"/>
        </w:numPr>
      </w:pPr>
      <w:r>
        <w:t>Powtarzanie dziecku 10 razy pewnej sekwencji słów (na przykład: KOMIN, KACZKA, KANAPA, KRZESŁO, KROWA, KOT, KACZKA, KOGUT, KURA),</w:t>
      </w:r>
      <w:r w:rsidR="00D6183C">
        <w:t xml:space="preserve"> </w:t>
      </w:r>
      <w:r>
        <w:t>którą następnie odtwarza dziecko w tej samej kolejności.</w:t>
      </w:r>
    </w:p>
    <w:p w:rsidR="00D6183C" w:rsidRDefault="00EA759E" w:rsidP="00D6183C">
      <w:pPr>
        <w:pStyle w:val="Akapitzlist"/>
        <w:numPr>
          <w:ilvl w:val="0"/>
          <w:numId w:val="11"/>
        </w:numPr>
        <w:jc w:val="center"/>
      </w:pPr>
      <w:r>
        <w:t>Opowiadanie dziecku historyjki (z prośbą o uważne przysł</w:t>
      </w:r>
      <w:r w:rsidR="00D6183C">
        <w:t xml:space="preserve">uchiwanie się).  Po wysłuchaniu </w:t>
      </w:r>
    </w:p>
    <w:p w:rsidR="00EA759E" w:rsidRDefault="00EA759E" w:rsidP="00D6183C">
      <w:pPr>
        <w:pStyle w:val="Akapitzlist"/>
      </w:pPr>
      <w:proofErr w:type="gramStart"/>
      <w:r>
        <w:t>całego</w:t>
      </w:r>
      <w:proofErr w:type="gramEnd"/>
      <w:r>
        <w:t xml:space="preserve"> opowiadania dziecko odpowiada na pytania do usłyszanej historyjki.</w:t>
      </w:r>
    </w:p>
    <w:p w:rsidR="00EA759E" w:rsidRDefault="00EA759E" w:rsidP="00D6183C">
      <w:pPr>
        <w:pStyle w:val="Akapitzlist"/>
        <w:numPr>
          <w:ilvl w:val="0"/>
          <w:numId w:val="11"/>
        </w:numPr>
      </w:pPr>
      <w:r>
        <w:t>Wystukiwanie dziecku pewnego rytmu, który ono następnie powtarza.</w:t>
      </w:r>
    </w:p>
    <w:p w:rsidR="00D6183C" w:rsidRDefault="00EA759E" w:rsidP="00D6183C">
      <w:pPr>
        <w:pStyle w:val="Akapitzlist"/>
        <w:numPr>
          <w:ilvl w:val="0"/>
          <w:numId w:val="11"/>
        </w:numPr>
        <w:jc w:val="center"/>
      </w:pPr>
      <w:r>
        <w:t xml:space="preserve">Wydawanie dźwięków prostymi instrumentami, które dziecko ma za </w:t>
      </w:r>
      <w:r w:rsidR="00D6183C">
        <w:t xml:space="preserve">zadanie zidentyfikować i </w:t>
      </w:r>
    </w:p>
    <w:p w:rsidR="00EA759E" w:rsidRDefault="00EA759E" w:rsidP="00D6183C">
      <w:pPr>
        <w:pStyle w:val="Akapitzlist"/>
      </w:pPr>
      <w:proofErr w:type="gramStart"/>
      <w:r>
        <w:t>powiedzieć</w:t>
      </w:r>
      <w:proofErr w:type="gramEnd"/>
      <w:r>
        <w:t>, w jakiej kolejności były odtwarzane.</w:t>
      </w:r>
    </w:p>
    <w:p w:rsidR="00D6183C" w:rsidRDefault="00EA759E" w:rsidP="00D6183C">
      <w:pPr>
        <w:pStyle w:val="Akapitzlist"/>
        <w:numPr>
          <w:ilvl w:val="0"/>
          <w:numId w:val="11"/>
        </w:numPr>
      </w:pPr>
      <w:r>
        <w:t xml:space="preserve">Odtwarzanie nagranych odgłosów </w:t>
      </w:r>
      <w:proofErr w:type="gramStart"/>
      <w:r>
        <w:t>zwierząt które</w:t>
      </w:r>
      <w:proofErr w:type="gramEnd"/>
      <w:r>
        <w:t xml:space="preserve"> dzie</w:t>
      </w:r>
      <w:r w:rsidR="00D6183C">
        <w:t xml:space="preserve">cko rozpoznaje i mówi, w jakiej </w:t>
      </w:r>
    </w:p>
    <w:p w:rsidR="00EA759E" w:rsidRDefault="00EA759E" w:rsidP="00635E85">
      <w:pPr>
        <w:pStyle w:val="Akapitzlist"/>
      </w:pPr>
      <w:proofErr w:type="gramStart"/>
      <w:r>
        <w:t>kolejności</w:t>
      </w:r>
      <w:proofErr w:type="gramEnd"/>
      <w:r>
        <w:t xml:space="preserve"> wystąpiły. </w:t>
      </w:r>
    </w:p>
    <w:p w:rsidR="00D6183C" w:rsidRDefault="00D6183C" w:rsidP="00D6183C">
      <w:pPr>
        <w:rPr>
          <w:b/>
          <w:u w:val="single"/>
        </w:rPr>
      </w:pPr>
      <w:proofErr w:type="gramStart"/>
      <w:r>
        <w:rPr>
          <w:b/>
          <w:u w:val="single"/>
        </w:rPr>
        <w:t>VI</w:t>
      </w:r>
      <w:r w:rsidR="00635E85">
        <w:rPr>
          <w:b/>
          <w:u w:val="single"/>
        </w:rPr>
        <w:t>I</w:t>
      </w:r>
      <w:r>
        <w:rPr>
          <w:b/>
          <w:u w:val="single"/>
        </w:rPr>
        <w:t xml:space="preserve">  </w:t>
      </w:r>
      <w:r w:rsidR="00EA759E" w:rsidRPr="00D6183C">
        <w:rPr>
          <w:b/>
          <w:u w:val="single"/>
        </w:rPr>
        <w:t>O</w:t>
      </w:r>
      <w:r w:rsidRPr="00D6183C">
        <w:rPr>
          <w:b/>
          <w:u w:val="single"/>
        </w:rPr>
        <w:t>rientacja</w:t>
      </w:r>
      <w:proofErr w:type="gramEnd"/>
      <w:r w:rsidRPr="00D6183C">
        <w:rPr>
          <w:b/>
          <w:u w:val="single"/>
        </w:rPr>
        <w:t xml:space="preserve"> przestrzenna</w:t>
      </w:r>
    </w:p>
    <w:p w:rsidR="00EA759E" w:rsidRDefault="00EA759E" w:rsidP="00D6183C">
      <w:pPr>
        <w:ind w:firstLine="708"/>
        <w:jc w:val="both"/>
      </w:pPr>
      <w:r>
        <w:t xml:space="preserve"> Orientacja przestrzenna to umiejętność określania lewej i prawej strony własnego ciała oraz w przestrzeni. To także zdolność określania stosunków między przedmiotami</w:t>
      </w:r>
      <w:r w:rsidR="00D6183C">
        <w:t xml:space="preserve"> </w:t>
      </w:r>
      <w:r>
        <w:t xml:space="preserve">oraz orientowania </w:t>
      </w:r>
      <w:proofErr w:type="gramStart"/>
      <w:r>
        <w:t xml:space="preserve">się </w:t>
      </w:r>
      <w:r w:rsidR="00D6183C">
        <w:t xml:space="preserve">       </w:t>
      </w:r>
      <w:r>
        <w:t>w</w:t>
      </w:r>
      <w:proofErr w:type="gramEnd"/>
      <w:r>
        <w:t xml:space="preserve"> schemacie ciała osoby znajdującej się naprzeciwko. Jest ona ściśle związana z percepcją wzrokową, dlatego też dzieci z zaburzeniami w tym zakresie często: mylą litery p-g, d-b, u-n; przestawiają kolejność liter, sylab, cyfr; pomijają linijki lub całe fragmenty czytanego tekstu, niewłaściwie rozplanowują zapis na stronach zeszytu.</w:t>
      </w:r>
    </w:p>
    <w:p w:rsidR="00EA759E" w:rsidRPr="00635E85" w:rsidRDefault="00D6183C" w:rsidP="00D6183C">
      <w:pPr>
        <w:jc w:val="both"/>
        <w:rPr>
          <w:u w:val="single"/>
        </w:rPr>
      </w:pPr>
      <w:r w:rsidRPr="00635E85">
        <w:rPr>
          <w:u w:val="single"/>
        </w:rPr>
        <w:t>Pr</w:t>
      </w:r>
      <w:r w:rsidR="00EA759E" w:rsidRPr="00635E85">
        <w:rPr>
          <w:u w:val="single"/>
        </w:rPr>
        <w:t>zykładowe ćwiczenia rozwijające orientację przestrzenną:</w:t>
      </w:r>
    </w:p>
    <w:p w:rsidR="00635E85" w:rsidRDefault="00EA759E" w:rsidP="00635E85">
      <w:pPr>
        <w:pStyle w:val="Akapitzlist"/>
        <w:numPr>
          <w:ilvl w:val="0"/>
          <w:numId w:val="12"/>
        </w:numPr>
      </w:pPr>
      <w:proofErr w:type="gramStart"/>
      <w:r>
        <w:t>dotykanie</w:t>
      </w:r>
      <w:proofErr w:type="gramEnd"/>
      <w:r>
        <w:t xml:space="preserve"> lewej i prawej strony ciała dziecka z użyciem określeń: lewa, prawa strona</w:t>
      </w:r>
      <w:r w:rsidR="00635E85">
        <w:t xml:space="preserve"> </w:t>
      </w:r>
      <w:r>
        <w:t>odtwarzanie dwu i trójwymiarowych układów przestrzennych na podstawie modeli:</w:t>
      </w:r>
    </w:p>
    <w:p w:rsidR="00635E85" w:rsidRDefault="00EA759E" w:rsidP="00635E85">
      <w:pPr>
        <w:pStyle w:val="Akapitzlist"/>
        <w:numPr>
          <w:ilvl w:val="0"/>
          <w:numId w:val="12"/>
        </w:numPr>
      </w:pPr>
      <w:proofErr w:type="gramStart"/>
      <w:r>
        <w:t>z</w:t>
      </w:r>
      <w:proofErr w:type="gramEnd"/>
      <w:r>
        <w:t xml:space="preserve"> zapałek, klocków, kostek, koralików wg podanego modelu;</w:t>
      </w:r>
    </w:p>
    <w:p w:rsidR="00635E85" w:rsidRDefault="00EA759E" w:rsidP="00635E85">
      <w:pPr>
        <w:pStyle w:val="Akapitzlist"/>
        <w:numPr>
          <w:ilvl w:val="0"/>
          <w:numId w:val="12"/>
        </w:numPr>
      </w:pPr>
      <w:proofErr w:type="gramStart"/>
      <w:r>
        <w:t>odtwarzanie</w:t>
      </w:r>
      <w:proofErr w:type="gramEnd"/>
      <w:r>
        <w:t xml:space="preserve"> z pamięci stosunków przestrzennych, które zachodziły pomiędzy określonymi przedmiotami w czasie ich eksponowania;</w:t>
      </w:r>
    </w:p>
    <w:p w:rsidR="00635E85" w:rsidRDefault="00EA759E" w:rsidP="00635E85">
      <w:pPr>
        <w:pStyle w:val="Akapitzlist"/>
        <w:numPr>
          <w:ilvl w:val="0"/>
          <w:numId w:val="12"/>
        </w:numPr>
      </w:pPr>
      <w:proofErr w:type="gramStart"/>
      <w:r>
        <w:t>rysowanie</w:t>
      </w:r>
      <w:proofErr w:type="gramEnd"/>
      <w:r>
        <w:t xml:space="preserve"> linii pionowych, poziomych po prawej stronie lub lewej narysowanego przedmiotu;</w:t>
      </w:r>
    </w:p>
    <w:p w:rsidR="00635E85" w:rsidRDefault="00EA759E" w:rsidP="00635E85">
      <w:pPr>
        <w:pStyle w:val="Akapitzlist"/>
        <w:numPr>
          <w:ilvl w:val="0"/>
          <w:numId w:val="12"/>
        </w:numPr>
      </w:pPr>
      <w:proofErr w:type="gramStart"/>
      <w:r>
        <w:t>rysowanie</w:t>
      </w:r>
      <w:proofErr w:type="gramEnd"/>
      <w:r>
        <w:t xml:space="preserve"> pod dyktando: rysunek zaczynamy od kolorowej kropki i prowadzimy ołówek np. 3 kratki wyżej, 1 kratkę w lewo itd.</w:t>
      </w:r>
    </w:p>
    <w:p w:rsidR="00635E85" w:rsidRDefault="00EA759E" w:rsidP="00635E85">
      <w:pPr>
        <w:pStyle w:val="Akapitzlist"/>
        <w:numPr>
          <w:ilvl w:val="0"/>
          <w:numId w:val="12"/>
        </w:numPr>
      </w:pPr>
      <w:proofErr w:type="gramStart"/>
      <w:r>
        <w:t>rysowanie</w:t>
      </w:r>
      <w:proofErr w:type="gramEnd"/>
      <w:r>
        <w:t xml:space="preserve"> z zachowaniem kierunku od lewej do prawej;</w:t>
      </w:r>
    </w:p>
    <w:p w:rsidR="00635E85" w:rsidRDefault="00EA759E" w:rsidP="00635E85">
      <w:pPr>
        <w:pStyle w:val="Akapitzlist"/>
        <w:numPr>
          <w:ilvl w:val="0"/>
          <w:numId w:val="12"/>
        </w:numPr>
      </w:pPr>
      <w:proofErr w:type="gramStart"/>
      <w:r>
        <w:t>układanie</w:t>
      </w:r>
      <w:proofErr w:type="gramEnd"/>
      <w:r>
        <w:t xml:space="preserve"> np. kolorowych kółek zgodnie z poleceniami: po lewej stronie linii, po prawej, w dolnej, górnej części nad, pod linią;</w:t>
      </w:r>
    </w:p>
    <w:p w:rsidR="00635E85" w:rsidRDefault="00EA759E" w:rsidP="00635E85">
      <w:pPr>
        <w:pStyle w:val="Akapitzlist"/>
        <w:numPr>
          <w:ilvl w:val="0"/>
          <w:numId w:val="12"/>
        </w:numPr>
      </w:pPr>
      <w:proofErr w:type="gramStart"/>
      <w:r>
        <w:t>układanie</w:t>
      </w:r>
      <w:proofErr w:type="gramEnd"/>
      <w:r>
        <w:t xml:space="preserve"> przedmiotów po prawej lub lewej stronie ciała;</w:t>
      </w:r>
    </w:p>
    <w:p w:rsidR="00635E85" w:rsidRDefault="00EA759E" w:rsidP="00635E85">
      <w:pPr>
        <w:pStyle w:val="Akapitzlist"/>
        <w:numPr>
          <w:ilvl w:val="0"/>
          <w:numId w:val="12"/>
        </w:numPr>
      </w:pPr>
      <w:proofErr w:type="gramStart"/>
      <w:r>
        <w:t>układanie</w:t>
      </w:r>
      <w:proofErr w:type="gramEnd"/>
      <w:r>
        <w:t xml:space="preserve"> różnych przedmiotów np. zabawek, w różnych miejscach w stosunku np. do stołu: po lewej stronie stołu, po prawej, nad, pod, przed, pomiędzy;</w:t>
      </w:r>
    </w:p>
    <w:p w:rsidR="00EA759E" w:rsidRDefault="00EA759E" w:rsidP="00635E85">
      <w:pPr>
        <w:pStyle w:val="Akapitzlist"/>
        <w:numPr>
          <w:ilvl w:val="0"/>
          <w:numId w:val="12"/>
        </w:numPr>
      </w:pPr>
      <w:proofErr w:type="gramStart"/>
      <w:r>
        <w:t>wskazywanie</w:t>
      </w:r>
      <w:proofErr w:type="gramEnd"/>
      <w:r>
        <w:t>, które przedmioty znajdują się po prawej, a które po lewej stronie.</w:t>
      </w:r>
    </w:p>
    <w:p w:rsidR="00EA759E" w:rsidRPr="00635E85" w:rsidRDefault="00635E85" w:rsidP="00635E85">
      <w:pPr>
        <w:rPr>
          <w:b/>
          <w:u w:val="single"/>
        </w:rPr>
      </w:pPr>
      <w:proofErr w:type="gramStart"/>
      <w:r w:rsidRPr="00635E85">
        <w:rPr>
          <w:b/>
          <w:u w:val="single"/>
        </w:rPr>
        <w:t>VII</w:t>
      </w:r>
      <w:r>
        <w:rPr>
          <w:b/>
          <w:u w:val="single"/>
        </w:rPr>
        <w:t>I</w:t>
      </w:r>
      <w:r w:rsidRPr="00635E85">
        <w:rPr>
          <w:b/>
          <w:u w:val="single"/>
        </w:rPr>
        <w:t xml:space="preserve">  </w:t>
      </w:r>
      <w:r w:rsidR="00EA759E" w:rsidRPr="00635E85">
        <w:rPr>
          <w:b/>
          <w:u w:val="single"/>
        </w:rPr>
        <w:t>K</w:t>
      </w:r>
      <w:r w:rsidRPr="00635E85">
        <w:rPr>
          <w:b/>
          <w:u w:val="single"/>
        </w:rPr>
        <w:t>oncentracja</w:t>
      </w:r>
      <w:proofErr w:type="gramEnd"/>
      <w:r w:rsidRPr="00635E85">
        <w:rPr>
          <w:b/>
          <w:u w:val="single"/>
        </w:rPr>
        <w:t xml:space="preserve"> uwagi</w:t>
      </w:r>
      <w:r>
        <w:rPr>
          <w:b/>
          <w:u w:val="single"/>
        </w:rPr>
        <w:t xml:space="preserve"> </w:t>
      </w:r>
    </w:p>
    <w:p w:rsidR="00EA759E" w:rsidRDefault="00EA759E" w:rsidP="00635E85">
      <w:pPr>
        <w:ind w:firstLine="708"/>
        <w:jc w:val="both"/>
      </w:pPr>
      <w:r>
        <w:t>Koncentracja to umiejętność skupienia i utrzymywania uwagi na ściśle określonych zadaniach czy zagadnieniach. Umiejętność ta rozwija się stopniowo w toku życia człowieka.</w:t>
      </w:r>
    </w:p>
    <w:p w:rsidR="00EA759E" w:rsidRPr="00635E85" w:rsidRDefault="00EA759E" w:rsidP="00635E85">
      <w:pPr>
        <w:rPr>
          <w:u w:val="single"/>
        </w:rPr>
      </w:pPr>
      <w:r w:rsidRPr="00635E85">
        <w:rPr>
          <w:u w:val="single"/>
        </w:rPr>
        <w:lastRenderedPageBreak/>
        <w:t>Przykładowe ćwiczenia rozwijające koncentrację uwagi:</w:t>
      </w:r>
    </w:p>
    <w:p w:rsidR="00635E85" w:rsidRDefault="00635E85" w:rsidP="00635E85">
      <w:pPr>
        <w:pStyle w:val="Akapitzlist"/>
        <w:numPr>
          <w:ilvl w:val="0"/>
          <w:numId w:val="14"/>
        </w:numPr>
        <w:jc w:val="center"/>
      </w:pPr>
      <w:proofErr w:type="gramStart"/>
      <w:r>
        <w:t>przepi</w:t>
      </w:r>
      <w:r w:rsidR="00EA759E">
        <w:t>sywanie</w:t>
      </w:r>
      <w:proofErr w:type="gramEnd"/>
      <w:r w:rsidR="00EA759E">
        <w:t xml:space="preserve"> lub przerysowywanie liter, cyfr, znaków w sp</w:t>
      </w:r>
      <w:r>
        <w:t xml:space="preserve">osób symetryczny, aby stanowiły </w:t>
      </w:r>
    </w:p>
    <w:p w:rsidR="00EA759E" w:rsidRDefault="00EA759E" w:rsidP="00635E85">
      <w:pPr>
        <w:pStyle w:val="Akapitzlist"/>
      </w:pPr>
      <w:proofErr w:type="gramStart"/>
      <w:r>
        <w:t>ich</w:t>
      </w:r>
      <w:proofErr w:type="gramEnd"/>
      <w:r>
        <w:t xml:space="preserve"> lustrzane odbicie.</w:t>
      </w:r>
    </w:p>
    <w:p w:rsidR="00635E85" w:rsidRDefault="00EA759E" w:rsidP="00635E85">
      <w:pPr>
        <w:pStyle w:val="Akapitzlist"/>
        <w:numPr>
          <w:ilvl w:val="0"/>
          <w:numId w:val="14"/>
        </w:numPr>
        <w:jc w:val="center"/>
      </w:pPr>
      <w:proofErr w:type="gramStart"/>
      <w:r>
        <w:t>rysowanie</w:t>
      </w:r>
      <w:proofErr w:type="gramEnd"/>
      <w:r>
        <w:t xml:space="preserve"> przez kalkę, by jak najdokładniej odtworzyć postać lub cały rysunek. Następnym etapem może być dokładne zamalowywanie poszczególnych elementów obrazka bądź może </w:t>
      </w:r>
    </w:p>
    <w:p w:rsidR="00635E85" w:rsidRDefault="00EA759E" w:rsidP="00635E85">
      <w:pPr>
        <w:pStyle w:val="Akapitzlist"/>
      </w:pPr>
      <w:proofErr w:type="gramStart"/>
      <w:r>
        <w:t>to</w:t>
      </w:r>
      <w:proofErr w:type="gramEnd"/>
      <w:r>
        <w:t xml:space="preserve"> stanowić odrębne ćwiczenie.</w:t>
      </w:r>
    </w:p>
    <w:p w:rsidR="00EA759E" w:rsidRDefault="00EA759E" w:rsidP="00635E85">
      <w:pPr>
        <w:pStyle w:val="Akapitzlist"/>
        <w:numPr>
          <w:ilvl w:val="0"/>
          <w:numId w:val="14"/>
        </w:numPr>
      </w:pPr>
      <w:r>
        <w:t>Gry typu scrabble, szachy, bierki czy nawet żonglowanie piłeczkami</w:t>
      </w:r>
    </w:p>
    <w:p w:rsidR="00635E85" w:rsidRDefault="00EA759E" w:rsidP="00635E85">
      <w:pPr>
        <w:pStyle w:val="Akapitzlist"/>
        <w:numPr>
          <w:ilvl w:val="0"/>
          <w:numId w:val="14"/>
        </w:numPr>
        <w:jc w:val="center"/>
      </w:pPr>
      <w:r>
        <w:t xml:space="preserve">Odnajdywanie wyjścia z labiryntu. Trudniejszą wersją jest </w:t>
      </w:r>
      <w:r w:rsidR="00635E85">
        <w:t xml:space="preserve">narysowanie własnego labiryntu, </w:t>
      </w:r>
    </w:p>
    <w:p w:rsidR="00EA759E" w:rsidRDefault="00EA759E" w:rsidP="00635E85">
      <w:pPr>
        <w:pStyle w:val="Akapitzlist"/>
      </w:pPr>
      <w:proofErr w:type="gramStart"/>
      <w:r>
        <w:t>który</w:t>
      </w:r>
      <w:proofErr w:type="gramEnd"/>
      <w:r>
        <w:t xml:space="preserve"> musi rozwiązać kolega lub rodzic.</w:t>
      </w:r>
    </w:p>
    <w:p w:rsidR="00EA759E" w:rsidRPr="00635E85" w:rsidRDefault="00635E85">
      <w:pPr>
        <w:rPr>
          <w:sz w:val="28"/>
          <w:szCs w:val="28"/>
        </w:rPr>
      </w:pPr>
      <w:r w:rsidRPr="00635E85">
        <w:rPr>
          <w:sz w:val="28"/>
          <w:szCs w:val="28"/>
        </w:rPr>
        <w:t>Życzę dobrej zabawy</w:t>
      </w:r>
    </w:p>
    <w:sectPr w:rsidR="00EA759E" w:rsidRPr="0063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F4" w:rsidRDefault="00141FF4" w:rsidP="00E607B8">
      <w:pPr>
        <w:spacing w:after="0" w:line="240" w:lineRule="auto"/>
      </w:pPr>
      <w:r>
        <w:separator/>
      </w:r>
    </w:p>
  </w:endnote>
  <w:endnote w:type="continuationSeparator" w:id="0">
    <w:p w:rsidR="00141FF4" w:rsidRDefault="00141FF4" w:rsidP="00E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F4" w:rsidRDefault="00141FF4" w:rsidP="00E607B8">
      <w:pPr>
        <w:spacing w:after="0" w:line="240" w:lineRule="auto"/>
      </w:pPr>
      <w:r>
        <w:separator/>
      </w:r>
    </w:p>
  </w:footnote>
  <w:footnote w:type="continuationSeparator" w:id="0">
    <w:p w:rsidR="00141FF4" w:rsidRDefault="00141FF4" w:rsidP="00E6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C4C"/>
    <w:multiLevelType w:val="hybridMultilevel"/>
    <w:tmpl w:val="A13C1EBE"/>
    <w:lvl w:ilvl="0" w:tplc="9B22F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6EA2"/>
    <w:multiLevelType w:val="hybridMultilevel"/>
    <w:tmpl w:val="FE50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6F4D"/>
    <w:multiLevelType w:val="hybridMultilevel"/>
    <w:tmpl w:val="2A5EA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F6583"/>
    <w:multiLevelType w:val="hybridMultilevel"/>
    <w:tmpl w:val="E66C3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1F1D"/>
    <w:multiLevelType w:val="hybridMultilevel"/>
    <w:tmpl w:val="C220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B2F01"/>
    <w:multiLevelType w:val="hybridMultilevel"/>
    <w:tmpl w:val="407E8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50DC"/>
    <w:multiLevelType w:val="hybridMultilevel"/>
    <w:tmpl w:val="E8EA1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D0373"/>
    <w:multiLevelType w:val="hybridMultilevel"/>
    <w:tmpl w:val="630AE9B6"/>
    <w:lvl w:ilvl="0" w:tplc="6E8A2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005BA"/>
    <w:multiLevelType w:val="hybridMultilevel"/>
    <w:tmpl w:val="658AE7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A232D9"/>
    <w:multiLevelType w:val="hybridMultilevel"/>
    <w:tmpl w:val="4CC4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07935"/>
    <w:multiLevelType w:val="hybridMultilevel"/>
    <w:tmpl w:val="269A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B32D2"/>
    <w:multiLevelType w:val="hybridMultilevel"/>
    <w:tmpl w:val="322E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51201"/>
    <w:multiLevelType w:val="hybridMultilevel"/>
    <w:tmpl w:val="9C70DB58"/>
    <w:lvl w:ilvl="0" w:tplc="8B6632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44042"/>
    <w:multiLevelType w:val="hybridMultilevel"/>
    <w:tmpl w:val="C1BA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E"/>
    <w:rsid w:val="00141FF4"/>
    <w:rsid w:val="002C37B3"/>
    <w:rsid w:val="004B73DC"/>
    <w:rsid w:val="0061793D"/>
    <w:rsid w:val="00635E85"/>
    <w:rsid w:val="00BC3548"/>
    <w:rsid w:val="00D6183C"/>
    <w:rsid w:val="00D66AB1"/>
    <w:rsid w:val="00E607B8"/>
    <w:rsid w:val="00E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5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B8"/>
  </w:style>
  <w:style w:type="paragraph" w:styleId="Stopka">
    <w:name w:val="footer"/>
    <w:basedOn w:val="Normalny"/>
    <w:link w:val="StopkaZnak"/>
    <w:uiPriority w:val="99"/>
    <w:unhideWhenUsed/>
    <w:rsid w:val="00E6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5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B8"/>
  </w:style>
  <w:style w:type="paragraph" w:styleId="Stopka">
    <w:name w:val="footer"/>
    <w:basedOn w:val="Normalny"/>
    <w:link w:val="StopkaZnak"/>
    <w:uiPriority w:val="99"/>
    <w:unhideWhenUsed/>
    <w:rsid w:val="00E6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2130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2020-03-22T15:55:00Z</dcterms:created>
  <dcterms:modified xsi:type="dcterms:W3CDTF">2020-03-22T17:14:00Z</dcterms:modified>
</cp:coreProperties>
</file>