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67FB" w:rsidRPr="00B50FBC" w:rsidRDefault="008067FB" w:rsidP="004630B5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B50FBC">
        <w:rPr>
          <w:rFonts w:ascii="Times New Roman" w:hAnsi="Times New Roman" w:cs="Times New Roman"/>
          <w:b/>
          <w:bCs/>
          <w:sz w:val="32"/>
          <w:szCs w:val="32"/>
          <w:u w:val="single"/>
        </w:rPr>
        <w:t>Temat</w:t>
      </w:r>
      <w:r w:rsidR="004630B5">
        <w:rPr>
          <w:rFonts w:ascii="Times New Roman" w:hAnsi="Times New Roman" w:cs="Times New Roman"/>
          <w:b/>
          <w:bCs/>
          <w:sz w:val="32"/>
          <w:szCs w:val="32"/>
          <w:u w:val="single"/>
        </w:rPr>
        <w:t>:</w:t>
      </w:r>
      <w:r w:rsidRPr="00B50FBC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powtórzenie wiadomości z zakresu metod i technik krojenia warzyw</w:t>
      </w:r>
    </w:p>
    <w:p w:rsidR="004B7F22" w:rsidRDefault="004B7F22">
      <w:pPr>
        <w:rPr>
          <w:rFonts w:ascii="Times New Roman" w:hAnsi="Times New Roman" w:cs="Times New Roman"/>
        </w:rPr>
      </w:pPr>
    </w:p>
    <w:p w:rsidR="008067FB" w:rsidRDefault="004B7F2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ramach przypomnienia jak kroimy warzywa</w:t>
      </w:r>
      <w:r w:rsidR="004630B5">
        <w:rPr>
          <w:rFonts w:ascii="Times New Roman" w:hAnsi="Times New Roman" w:cs="Times New Roman"/>
        </w:rPr>
        <w:t xml:space="preserve"> wersja francuska</w:t>
      </w:r>
    </w:p>
    <w:p w:rsidR="004B7F22" w:rsidRDefault="004B7F22">
      <w:pPr>
        <w:rPr>
          <w:rFonts w:ascii="Times New Roman" w:hAnsi="Times New Roman" w:cs="Times New Roman"/>
        </w:rPr>
      </w:pPr>
      <w:r w:rsidRPr="004B7F22">
        <w:rPr>
          <w:noProof/>
        </w:rPr>
        <w:drawing>
          <wp:inline distT="0" distB="0" distL="0" distR="0" wp14:anchorId="04ED5189" wp14:editId="59373DB2">
            <wp:extent cx="4750904" cy="3218591"/>
            <wp:effectExtent l="152400" t="152400" r="354965" b="3632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74467" cy="32345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B7F22" w:rsidRPr="00B50FBC" w:rsidRDefault="004B7F22">
      <w:pPr>
        <w:rPr>
          <w:rFonts w:ascii="Times New Roman" w:hAnsi="Times New Roman" w:cs="Times New Roman"/>
        </w:rPr>
      </w:pPr>
    </w:p>
    <w:p w:rsidR="008067FB" w:rsidRPr="00B50FBC" w:rsidRDefault="008067FB" w:rsidP="008067FB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B50FBC">
        <w:rPr>
          <w:rFonts w:ascii="Times New Roman" w:hAnsi="Times New Roman" w:cs="Times New Roman"/>
        </w:rPr>
        <w:t xml:space="preserve">Proszę o oglądnięcie filmów instruktażowych </w:t>
      </w:r>
    </w:p>
    <w:p w:rsidR="008067FB" w:rsidRPr="00B50FBC" w:rsidRDefault="00F43EF9" w:rsidP="008067FB">
      <w:pPr>
        <w:tabs>
          <w:tab w:val="left" w:pos="709"/>
          <w:tab w:val="left" w:pos="851"/>
        </w:tabs>
        <w:spacing w:after="40" w:line="256" w:lineRule="auto"/>
        <w:ind w:left="709" w:right="4"/>
        <w:rPr>
          <w:rFonts w:ascii="Times New Roman" w:hAnsi="Times New Roman" w:cs="Times New Roman"/>
        </w:rPr>
      </w:pPr>
      <w:hyperlink r:id="rId6" w:history="1">
        <w:r w:rsidR="008067FB" w:rsidRPr="00B50FBC">
          <w:rPr>
            <w:rStyle w:val="Hipercze"/>
            <w:rFonts w:ascii="Times New Roman" w:hAnsi="Times New Roman" w:cs="Times New Roman"/>
          </w:rPr>
          <w:t>www.youtube.com/watch?v=Oo6jgCaKYVo</w:t>
        </w:r>
      </w:hyperlink>
    </w:p>
    <w:p w:rsidR="008067FB" w:rsidRPr="00B50FBC" w:rsidRDefault="00F43EF9" w:rsidP="008067FB">
      <w:pPr>
        <w:spacing w:after="40" w:line="256" w:lineRule="auto"/>
        <w:ind w:left="709" w:right="4"/>
        <w:rPr>
          <w:rFonts w:ascii="Times New Roman" w:hAnsi="Times New Roman" w:cs="Times New Roman"/>
        </w:rPr>
      </w:pPr>
      <w:hyperlink r:id="rId7" w:history="1">
        <w:r w:rsidR="008067FB" w:rsidRPr="00B50FBC">
          <w:rPr>
            <w:rStyle w:val="Hipercze"/>
            <w:rFonts w:ascii="Times New Roman" w:hAnsi="Times New Roman" w:cs="Times New Roman"/>
          </w:rPr>
          <w:t>www.youtube.com/watch?v=tTGkxbEf5eQ</w:t>
        </w:r>
      </w:hyperlink>
      <w:r w:rsidR="008067FB" w:rsidRPr="00B50FBC">
        <w:rPr>
          <w:rFonts w:ascii="Times New Roman" w:hAnsi="Times New Roman" w:cs="Times New Roman"/>
        </w:rPr>
        <w:t xml:space="preserve">, </w:t>
      </w:r>
    </w:p>
    <w:p w:rsidR="008067FB" w:rsidRPr="00B50FBC" w:rsidRDefault="00F43EF9" w:rsidP="008067FB">
      <w:pPr>
        <w:spacing w:after="40" w:line="256" w:lineRule="auto"/>
        <w:ind w:left="709" w:right="4"/>
        <w:rPr>
          <w:rFonts w:ascii="Times New Roman" w:hAnsi="Times New Roman" w:cs="Times New Roman"/>
        </w:rPr>
      </w:pPr>
      <w:hyperlink r:id="rId8" w:history="1">
        <w:r w:rsidR="008067FB" w:rsidRPr="00B50FBC">
          <w:rPr>
            <w:rStyle w:val="Hipercze"/>
            <w:rFonts w:ascii="Times New Roman" w:hAnsi="Times New Roman" w:cs="Times New Roman"/>
          </w:rPr>
          <w:t>www.youtube.com/watch?v=8VBnaFhOEn8</w:t>
        </w:r>
      </w:hyperlink>
    </w:p>
    <w:p w:rsidR="008067FB" w:rsidRPr="00B50FBC" w:rsidRDefault="00F43EF9" w:rsidP="008067FB">
      <w:pPr>
        <w:spacing w:after="40" w:line="256" w:lineRule="auto"/>
        <w:ind w:left="709" w:right="4"/>
        <w:rPr>
          <w:rFonts w:ascii="Times New Roman" w:hAnsi="Times New Roman" w:cs="Times New Roman"/>
        </w:rPr>
      </w:pPr>
      <w:hyperlink r:id="rId9" w:history="1">
        <w:r w:rsidR="008067FB" w:rsidRPr="00B50FBC">
          <w:rPr>
            <w:rStyle w:val="Hipercze"/>
            <w:rFonts w:ascii="Times New Roman" w:hAnsi="Times New Roman" w:cs="Times New Roman"/>
          </w:rPr>
          <w:t>www.youtube.com/watch?v=mVXvoQOMS2E</w:t>
        </w:r>
      </w:hyperlink>
    </w:p>
    <w:p w:rsidR="008067FB" w:rsidRPr="00B50FBC" w:rsidRDefault="008067FB" w:rsidP="008067FB">
      <w:pPr>
        <w:spacing w:after="40" w:line="256" w:lineRule="auto"/>
        <w:ind w:left="360" w:right="4"/>
        <w:rPr>
          <w:rFonts w:ascii="Times New Roman" w:hAnsi="Times New Roman" w:cs="Times New Roman"/>
        </w:rPr>
      </w:pPr>
    </w:p>
    <w:p w:rsidR="00B50FBC" w:rsidRPr="004630B5" w:rsidRDefault="008067FB" w:rsidP="00B50FBC">
      <w:pPr>
        <w:pStyle w:val="Akapitzlist"/>
        <w:numPr>
          <w:ilvl w:val="0"/>
          <w:numId w:val="1"/>
        </w:numPr>
        <w:spacing w:after="7" w:line="256" w:lineRule="auto"/>
        <w:ind w:right="4"/>
        <w:rPr>
          <w:rFonts w:ascii="Times New Roman" w:hAnsi="Times New Roman" w:cs="Times New Roman"/>
          <w:highlight w:val="yellow"/>
        </w:rPr>
      </w:pPr>
      <w:r w:rsidRPr="004630B5">
        <w:rPr>
          <w:rFonts w:ascii="Times New Roman" w:hAnsi="Times New Roman" w:cs="Times New Roman"/>
          <w:highlight w:val="yellow"/>
        </w:rPr>
        <w:t xml:space="preserve">W ramach ćwiczeń w domu proszę o rozdrobnienie </w:t>
      </w:r>
    </w:p>
    <w:p w:rsidR="008067FB" w:rsidRPr="00B50FBC" w:rsidRDefault="008067FB" w:rsidP="008067FB">
      <w:pPr>
        <w:pStyle w:val="Akapitzlist"/>
        <w:numPr>
          <w:ilvl w:val="1"/>
          <w:numId w:val="6"/>
        </w:numPr>
        <w:spacing w:after="7" w:line="256" w:lineRule="auto"/>
        <w:ind w:right="4"/>
        <w:rPr>
          <w:rFonts w:ascii="Times New Roman" w:hAnsi="Times New Roman" w:cs="Times New Roman"/>
        </w:rPr>
      </w:pPr>
      <w:r w:rsidRPr="00B50FBC">
        <w:rPr>
          <w:rFonts w:ascii="Times New Roman" w:hAnsi="Times New Roman" w:cs="Times New Roman"/>
        </w:rPr>
        <w:t>1</w:t>
      </w:r>
      <w:r w:rsidRPr="00B50FBC">
        <w:rPr>
          <w:rFonts w:ascii="Times New Roman" w:hAnsi="Times New Roman" w:cs="Times New Roman"/>
        </w:rPr>
        <w:tab/>
        <w:t>szt.</w:t>
      </w:r>
      <w:r w:rsidRPr="00B50FBC">
        <w:rPr>
          <w:rFonts w:ascii="Times New Roman" w:hAnsi="Times New Roman" w:cs="Times New Roman"/>
        </w:rPr>
        <w:tab/>
        <w:t>cebuli</w:t>
      </w:r>
      <w:r w:rsidRPr="00B50FBC">
        <w:rPr>
          <w:rFonts w:ascii="Times New Roman" w:hAnsi="Times New Roman" w:cs="Times New Roman"/>
        </w:rPr>
        <w:tab/>
        <w:t>w</w:t>
      </w:r>
      <w:r w:rsidRPr="00B50FBC">
        <w:rPr>
          <w:rFonts w:ascii="Times New Roman" w:hAnsi="Times New Roman" w:cs="Times New Roman"/>
        </w:rPr>
        <w:tab/>
        <w:t>kostkę,</w:t>
      </w:r>
      <w:r w:rsidRPr="00B50FBC">
        <w:rPr>
          <w:rFonts w:ascii="Times New Roman" w:hAnsi="Times New Roman" w:cs="Times New Roman"/>
        </w:rPr>
        <w:tab/>
      </w:r>
    </w:p>
    <w:p w:rsidR="008067FB" w:rsidRPr="00B50FBC" w:rsidRDefault="008067FB" w:rsidP="008067FB">
      <w:pPr>
        <w:numPr>
          <w:ilvl w:val="1"/>
          <w:numId w:val="6"/>
        </w:numPr>
        <w:spacing w:after="7" w:line="256" w:lineRule="auto"/>
        <w:ind w:right="4"/>
        <w:rPr>
          <w:rFonts w:ascii="Times New Roman" w:hAnsi="Times New Roman" w:cs="Times New Roman"/>
        </w:rPr>
      </w:pPr>
      <w:r w:rsidRPr="00B50FBC">
        <w:rPr>
          <w:rFonts w:ascii="Times New Roman" w:hAnsi="Times New Roman" w:cs="Times New Roman"/>
        </w:rPr>
        <w:t>1</w:t>
      </w:r>
      <w:r w:rsidRPr="00B50FBC">
        <w:rPr>
          <w:rFonts w:ascii="Times New Roman" w:hAnsi="Times New Roman" w:cs="Times New Roman"/>
        </w:rPr>
        <w:tab/>
        <w:t>szt.</w:t>
      </w:r>
      <w:r w:rsidRPr="00B50FBC">
        <w:rPr>
          <w:rFonts w:ascii="Times New Roman" w:hAnsi="Times New Roman" w:cs="Times New Roman"/>
        </w:rPr>
        <w:tab/>
        <w:t>cebuli</w:t>
      </w:r>
      <w:r w:rsidRPr="00B50FBC">
        <w:rPr>
          <w:rFonts w:ascii="Times New Roman" w:hAnsi="Times New Roman" w:cs="Times New Roman"/>
        </w:rPr>
        <w:tab/>
        <w:t>w</w:t>
      </w:r>
      <w:r w:rsidRPr="00B50FBC">
        <w:rPr>
          <w:rFonts w:ascii="Times New Roman" w:hAnsi="Times New Roman" w:cs="Times New Roman"/>
        </w:rPr>
        <w:tab/>
        <w:t>piórka,</w:t>
      </w:r>
      <w:r w:rsidRPr="00B50FBC">
        <w:rPr>
          <w:rFonts w:ascii="Times New Roman" w:hAnsi="Times New Roman" w:cs="Times New Roman"/>
        </w:rPr>
        <w:tab/>
      </w:r>
    </w:p>
    <w:p w:rsidR="008067FB" w:rsidRPr="00B50FBC" w:rsidRDefault="008067FB" w:rsidP="008067FB">
      <w:pPr>
        <w:numPr>
          <w:ilvl w:val="1"/>
          <w:numId w:val="6"/>
        </w:numPr>
        <w:spacing w:after="7" w:line="256" w:lineRule="auto"/>
        <w:ind w:right="4"/>
        <w:rPr>
          <w:rFonts w:ascii="Times New Roman" w:hAnsi="Times New Roman" w:cs="Times New Roman"/>
          <w:iCs/>
        </w:rPr>
      </w:pPr>
      <w:r w:rsidRPr="00B50FBC">
        <w:rPr>
          <w:rFonts w:ascii="Times New Roman" w:hAnsi="Times New Roman" w:cs="Times New Roman"/>
        </w:rPr>
        <w:t>½</w:t>
      </w:r>
      <w:r w:rsidRPr="00B50FBC">
        <w:rPr>
          <w:rFonts w:ascii="Times New Roman" w:hAnsi="Times New Roman" w:cs="Times New Roman"/>
        </w:rPr>
        <w:tab/>
        <w:t>marchewki</w:t>
      </w:r>
      <w:r w:rsidRPr="00B50FBC">
        <w:rPr>
          <w:rFonts w:ascii="Times New Roman" w:hAnsi="Times New Roman" w:cs="Times New Roman"/>
        </w:rPr>
        <w:tab/>
        <w:t>w</w:t>
      </w:r>
      <w:r w:rsidRPr="00B50FBC">
        <w:rPr>
          <w:rFonts w:ascii="Times New Roman" w:hAnsi="Times New Roman" w:cs="Times New Roman"/>
        </w:rPr>
        <w:tab/>
      </w:r>
      <w:proofErr w:type="spellStart"/>
      <w:r w:rsidRPr="00B50FBC">
        <w:rPr>
          <w:rFonts w:ascii="Times New Roman" w:eastAsia="Times New Roman" w:hAnsi="Times New Roman" w:cs="Times New Roman"/>
          <w:iCs/>
        </w:rPr>
        <w:t>julienne</w:t>
      </w:r>
      <w:proofErr w:type="spellEnd"/>
      <w:r w:rsidRPr="00B50FBC">
        <w:rPr>
          <w:rFonts w:ascii="Times New Roman" w:hAnsi="Times New Roman" w:cs="Times New Roman"/>
          <w:iCs/>
        </w:rPr>
        <w:t xml:space="preserve">, </w:t>
      </w:r>
    </w:p>
    <w:p w:rsidR="008067FB" w:rsidRDefault="008067FB" w:rsidP="008067FB">
      <w:pPr>
        <w:numPr>
          <w:ilvl w:val="1"/>
          <w:numId w:val="6"/>
        </w:numPr>
        <w:spacing w:after="7" w:line="256" w:lineRule="auto"/>
        <w:ind w:right="4"/>
        <w:rPr>
          <w:rFonts w:ascii="Times New Roman" w:hAnsi="Times New Roman" w:cs="Times New Roman"/>
        </w:rPr>
      </w:pPr>
      <w:r w:rsidRPr="00B50FBC">
        <w:rPr>
          <w:rFonts w:ascii="Times New Roman" w:hAnsi="Times New Roman" w:cs="Times New Roman"/>
        </w:rPr>
        <w:t>½</w:t>
      </w:r>
      <w:r w:rsidRPr="00B50FBC">
        <w:rPr>
          <w:rFonts w:ascii="Times New Roman" w:hAnsi="Times New Roman" w:cs="Times New Roman"/>
        </w:rPr>
        <w:tab/>
        <w:t>marchewki</w:t>
      </w:r>
      <w:r w:rsidRPr="00B50FBC">
        <w:rPr>
          <w:rFonts w:ascii="Times New Roman" w:hAnsi="Times New Roman" w:cs="Times New Roman"/>
        </w:rPr>
        <w:tab/>
        <w:t>w</w:t>
      </w:r>
      <w:r w:rsidRPr="00B50FBC">
        <w:rPr>
          <w:rFonts w:ascii="Times New Roman" w:hAnsi="Times New Roman" w:cs="Times New Roman"/>
        </w:rPr>
        <w:tab/>
        <w:t>talarki</w:t>
      </w:r>
    </w:p>
    <w:p w:rsidR="00B50FBC" w:rsidRPr="00B50FBC" w:rsidRDefault="00B50FBC" w:rsidP="00B50FBC">
      <w:pPr>
        <w:spacing w:after="7" w:line="256" w:lineRule="auto"/>
        <w:ind w:left="1440" w:right="4"/>
        <w:rPr>
          <w:rFonts w:ascii="Times New Roman" w:hAnsi="Times New Roman" w:cs="Times New Roman"/>
        </w:rPr>
      </w:pPr>
    </w:p>
    <w:p w:rsidR="008067FB" w:rsidRPr="004630B5" w:rsidRDefault="008067FB" w:rsidP="008067FB">
      <w:pPr>
        <w:pStyle w:val="Akapitzlist"/>
        <w:numPr>
          <w:ilvl w:val="0"/>
          <w:numId w:val="1"/>
        </w:numPr>
        <w:spacing w:after="7" w:line="256" w:lineRule="auto"/>
        <w:ind w:right="4"/>
        <w:rPr>
          <w:rFonts w:ascii="Times New Roman" w:hAnsi="Times New Roman" w:cs="Times New Roman"/>
          <w:highlight w:val="yellow"/>
        </w:rPr>
      </w:pPr>
      <w:r w:rsidRPr="004630B5">
        <w:rPr>
          <w:rFonts w:ascii="Times New Roman" w:hAnsi="Times New Roman" w:cs="Times New Roman"/>
          <w:highlight w:val="yellow"/>
        </w:rPr>
        <w:t xml:space="preserve">Wypisz na kartce </w:t>
      </w:r>
      <w:r w:rsidR="00F43EF9">
        <w:rPr>
          <w:rFonts w:ascii="Times New Roman" w:hAnsi="Times New Roman" w:cs="Times New Roman"/>
          <w:highlight w:val="yellow"/>
        </w:rPr>
        <w:t xml:space="preserve"> i prześlij mi zdjęcie  na e-mail </w:t>
      </w:r>
      <w:hyperlink r:id="rId10" w:history="1">
        <w:r w:rsidR="00F43EF9" w:rsidRPr="00D753BE">
          <w:rPr>
            <w:rStyle w:val="Hipercze"/>
            <w:rFonts w:ascii="Times New Roman" w:hAnsi="Times New Roman" w:cs="Times New Roman"/>
            <w:highlight w:val="yellow"/>
          </w:rPr>
          <w:t>a.p.narkielon@wp.pl</w:t>
        </w:r>
      </w:hyperlink>
      <w:r w:rsidR="00F43EF9">
        <w:rPr>
          <w:rFonts w:ascii="Times New Roman" w:hAnsi="Times New Roman" w:cs="Times New Roman"/>
          <w:highlight w:val="yellow"/>
        </w:rPr>
        <w:t xml:space="preserve"> lub </w:t>
      </w:r>
      <w:proofErr w:type="spellStart"/>
      <w:r w:rsidR="00F43EF9">
        <w:rPr>
          <w:rFonts w:ascii="Times New Roman" w:hAnsi="Times New Roman" w:cs="Times New Roman"/>
          <w:highlight w:val="yellow"/>
        </w:rPr>
        <w:t>massangera</w:t>
      </w:r>
      <w:proofErr w:type="spellEnd"/>
      <w:r w:rsidR="00F43EF9">
        <w:rPr>
          <w:rFonts w:ascii="Times New Roman" w:hAnsi="Times New Roman" w:cs="Times New Roman"/>
          <w:highlight w:val="yellow"/>
        </w:rPr>
        <w:t xml:space="preserve">  do 28.03- </w:t>
      </w:r>
      <w:r w:rsidRPr="004630B5">
        <w:rPr>
          <w:rFonts w:ascii="Times New Roman" w:hAnsi="Times New Roman" w:cs="Times New Roman"/>
          <w:highlight w:val="yellow"/>
        </w:rPr>
        <w:t xml:space="preserve">sposoby rozdrabniania warzyw wraz z </w:t>
      </w:r>
      <w:r w:rsidR="00B50FBC" w:rsidRPr="004630B5">
        <w:rPr>
          <w:rFonts w:ascii="Times New Roman" w:hAnsi="Times New Roman" w:cs="Times New Roman"/>
          <w:highlight w:val="yellow"/>
        </w:rPr>
        <w:t xml:space="preserve">francuskim odpowiednikiem np. </w:t>
      </w:r>
      <w:proofErr w:type="spellStart"/>
      <w:r w:rsidR="00B50FBC" w:rsidRPr="004630B5">
        <w:rPr>
          <w:rFonts w:ascii="Times New Roman" w:eastAsia="Times New Roman" w:hAnsi="Times New Roman" w:cs="Times New Roman"/>
          <w:i/>
          <w:highlight w:val="yellow"/>
        </w:rPr>
        <w:t>julienne</w:t>
      </w:r>
      <w:proofErr w:type="spellEnd"/>
      <w:r w:rsidR="00B50FBC" w:rsidRPr="004630B5">
        <w:rPr>
          <w:rFonts w:ascii="Times New Roman" w:eastAsia="Times New Roman" w:hAnsi="Times New Roman" w:cs="Times New Roman"/>
          <w:i/>
          <w:highlight w:val="yellow"/>
        </w:rPr>
        <w:t xml:space="preserve"> – słomka</w:t>
      </w:r>
      <w:r w:rsidRPr="004630B5">
        <w:rPr>
          <w:rFonts w:ascii="Times New Roman" w:hAnsi="Times New Roman" w:cs="Times New Roman"/>
          <w:highlight w:val="yellow"/>
        </w:rPr>
        <w:t xml:space="preserve"> </w:t>
      </w:r>
    </w:p>
    <w:p w:rsidR="008067FB" w:rsidRDefault="008067FB" w:rsidP="008067FB">
      <w:pPr>
        <w:pStyle w:val="Akapitzlist"/>
        <w:spacing w:after="40" w:line="256" w:lineRule="auto"/>
        <w:ind w:right="4"/>
        <w:rPr>
          <w:rFonts w:ascii="Times New Roman" w:hAnsi="Times New Roman" w:cs="Times New Roman"/>
        </w:rPr>
      </w:pPr>
    </w:p>
    <w:p w:rsidR="004630B5" w:rsidRDefault="004630B5" w:rsidP="008067FB">
      <w:pPr>
        <w:pStyle w:val="Akapitzlist"/>
        <w:spacing w:after="40" w:line="256" w:lineRule="auto"/>
        <w:ind w:right="4"/>
        <w:rPr>
          <w:rFonts w:ascii="Times New Roman" w:hAnsi="Times New Roman" w:cs="Times New Roman"/>
        </w:rPr>
      </w:pPr>
    </w:p>
    <w:p w:rsidR="004630B5" w:rsidRDefault="004630B5" w:rsidP="008067FB">
      <w:pPr>
        <w:pStyle w:val="Akapitzlist"/>
        <w:spacing w:after="40" w:line="256" w:lineRule="auto"/>
        <w:ind w:right="4"/>
        <w:rPr>
          <w:rFonts w:ascii="Times New Roman" w:hAnsi="Times New Roman" w:cs="Times New Roman"/>
        </w:rPr>
      </w:pPr>
    </w:p>
    <w:p w:rsidR="004630B5" w:rsidRPr="00B50FBC" w:rsidRDefault="004630B5" w:rsidP="008067FB">
      <w:pPr>
        <w:pStyle w:val="Akapitzlist"/>
        <w:spacing w:after="40" w:line="256" w:lineRule="auto"/>
        <w:ind w:right="4"/>
        <w:rPr>
          <w:rFonts w:ascii="Times New Roman" w:hAnsi="Times New Roman" w:cs="Times New Roman"/>
        </w:rPr>
      </w:pPr>
    </w:p>
    <w:p w:rsidR="00B50FBC" w:rsidRPr="00F43EF9" w:rsidRDefault="00B50FBC" w:rsidP="00B50FBC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highlight w:val="yellow"/>
        </w:rPr>
      </w:pPr>
      <w:r w:rsidRPr="00F43EF9">
        <w:rPr>
          <w:rFonts w:ascii="Times New Roman" w:hAnsi="Times New Roman" w:cs="Times New Roman"/>
          <w:highlight w:val="yellow"/>
        </w:rPr>
        <w:lastRenderedPageBreak/>
        <w:t xml:space="preserve">Masz za zadanie przygotować </w:t>
      </w:r>
      <w:r w:rsidR="004630B5" w:rsidRPr="00F43EF9">
        <w:rPr>
          <w:rFonts w:ascii="Times New Roman" w:hAnsi="Times New Roman" w:cs="Times New Roman"/>
          <w:highlight w:val="yellow"/>
        </w:rPr>
        <w:t xml:space="preserve">wybrane potrawy. </w:t>
      </w:r>
      <w:r w:rsidRPr="00F43EF9">
        <w:rPr>
          <w:rFonts w:ascii="Times New Roman" w:hAnsi="Times New Roman" w:cs="Times New Roman"/>
          <w:highlight w:val="yellow"/>
        </w:rPr>
        <w:t>Opisz jak pokroisz posz</w:t>
      </w:r>
      <w:bookmarkStart w:id="0" w:name="_GoBack"/>
      <w:bookmarkEnd w:id="0"/>
      <w:r w:rsidRPr="00F43EF9">
        <w:rPr>
          <w:rFonts w:ascii="Times New Roman" w:hAnsi="Times New Roman" w:cs="Times New Roman"/>
          <w:highlight w:val="yellow"/>
        </w:rPr>
        <w:t>czególne składniki.</w:t>
      </w:r>
      <w:r w:rsidRPr="00F43EF9">
        <w:rPr>
          <w:rFonts w:ascii="Times New Roman" w:hAnsi="Times New Roman" w:cs="Times New Roman"/>
          <w:highlight w:val="yellow"/>
        </w:rPr>
        <w:tab/>
      </w:r>
      <w:r w:rsidR="00F43EF9">
        <w:rPr>
          <w:rFonts w:ascii="Times New Roman" w:hAnsi="Times New Roman" w:cs="Times New Roman"/>
          <w:highlight w:val="yellow"/>
        </w:rPr>
        <w:t xml:space="preserve">prześlij mi zdjęcie  na e-mail </w:t>
      </w:r>
      <w:hyperlink r:id="rId11" w:history="1">
        <w:r w:rsidR="00F43EF9" w:rsidRPr="00D753BE">
          <w:rPr>
            <w:rStyle w:val="Hipercze"/>
            <w:rFonts w:ascii="Times New Roman" w:hAnsi="Times New Roman" w:cs="Times New Roman"/>
            <w:highlight w:val="yellow"/>
          </w:rPr>
          <w:t>a.p.narkielon@wp.pl</w:t>
        </w:r>
      </w:hyperlink>
      <w:r w:rsidR="00F43EF9">
        <w:rPr>
          <w:rFonts w:ascii="Times New Roman" w:hAnsi="Times New Roman" w:cs="Times New Roman"/>
          <w:highlight w:val="yellow"/>
        </w:rPr>
        <w:t xml:space="preserve"> lub </w:t>
      </w:r>
      <w:proofErr w:type="spellStart"/>
      <w:r w:rsidR="00F43EF9">
        <w:rPr>
          <w:rFonts w:ascii="Times New Roman" w:hAnsi="Times New Roman" w:cs="Times New Roman"/>
          <w:highlight w:val="yellow"/>
        </w:rPr>
        <w:t>massangera</w:t>
      </w:r>
      <w:proofErr w:type="spellEnd"/>
      <w:r w:rsidR="00F43EF9">
        <w:rPr>
          <w:rFonts w:ascii="Times New Roman" w:hAnsi="Times New Roman" w:cs="Times New Roman"/>
          <w:highlight w:val="yellow"/>
        </w:rPr>
        <w:t xml:space="preserve"> do 28.03</w:t>
      </w:r>
    </w:p>
    <w:tbl>
      <w:tblPr>
        <w:tblStyle w:val="TableGrid"/>
        <w:tblW w:w="9623" w:type="dxa"/>
        <w:tblInd w:w="8" w:type="dxa"/>
        <w:tblCellMar>
          <w:top w:w="67" w:type="dxa"/>
          <w:left w:w="113" w:type="dxa"/>
          <w:right w:w="115" w:type="dxa"/>
        </w:tblCellMar>
        <w:tblLook w:val="04A0" w:firstRow="1" w:lastRow="0" w:firstColumn="1" w:lastColumn="0" w:noHBand="0" w:noVBand="1"/>
      </w:tblPr>
      <w:tblGrid>
        <w:gridCol w:w="2924"/>
        <w:gridCol w:w="2095"/>
        <w:gridCol w:w="4604"/>
      </w:tblGrid>
      <w:tr w:rsidR="00B50FBC" w:rsidRPr="00B50FBC" w:rsidTr="00021BC5">
        <w:trPr>
          <w:trHeight w:val="398"/>
        </w:trPr>
        <w:tc>
          <w:tcPr>
            <w:tcW w:w="2924" w:type="dxa"/>
            <w:tcBorders>
              <w:top w:val="nil"/>
              <w:left w:val="single" w:sz="6" w:space="0" w:color="FFFEFD"/>
              <w:bottom w:val="nil"/>
              <w:right w:val="single" w:sz="4" w:space="0" w:color="FFFEFD"/>
            </w:tcBorders>
            <w:shd w:val="clear" w:color="auto" w:fill="F28D2C"/>
          </w:tcPr>
          <w:p w:rsidR="00B50FBC" w:rsidRPr="00B50FBC" w:rsidRDefault="00B50FBC" w:rsidP="00021BC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B50FBC">
              <w:rPr>
                <w:rFonts w:ascii="Times New Roman" w:eastAsia="Calibri" w:hAnsi="Times New Roman" w:cs="Times New Roman"/>
                <w:b/>
                <w:color w:val="FFFEFD"/>
                <w:sz w:val="24"/>
              </w:rPr>
              <w:t xml:space="preserve">Potrawa </w:t>
            </w:r>
          </w:p>
        </w:tc>
        <w:tc>
          <w:tcPr>
            <w:tcW w:w="2095" w:type="dxa"/>
            <w:tcBorders>
              <w:top w:val="nil"/>
              <w:left w:val="single" w:sz="4" w:space="0" w:color="FFFEFD"/>
              <w:bottom w:val="nil"/>
              <w:right w:val="single" w:sz="4" w:space="0" w:color="FFFEFD"/>
            </w:tcBorders>
            <w:shd w:val="clear" w:color="auto" w:fill="F28D2C"/>
          </w:tcPr>
          <w:p w:rsidR="00B50FBC" w:rsidRPr="00B50FBC" w:rsidRDefault="00B50FBC" w:rsidP="00021BC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B50FBC">
              <w:rPr>
                <w:rFonts w:ascii="Times New Roman" w:eastAsia="Calibri" w:hAnsi="Times New Roman" w:cs="Times New Roman"/>
                <w:b/>
                <w:color w:val="FFFEFD"/>
                <w:sz w:val="24"/>
              </w:rPr>
              <w:t xml:space="preserve">Składnik </w:t>
            </w:r>
          </w:p>
        </w:tc>
        <w:tc>
          <w:tcPr>
            <w:tcW w:w="4604" w:type="dxa"/>
            <w:tcBorders>
              <w:top w:val="nil"/>
              <w:left w:val="single" w:sz="4" w:space="0" w:color="FFFEFD"/>
              <w:bottom w:val="nil"/>
              <w:right w:val="nil"/>
            </w:tcBorders>
            <w:shd w:val="clear" w:color="auto" w:fill="F28D2C"/>
          </w:tcPr>
          <w:p w:rsidR="00B50FBC" w:rsidRPr="00B50FBC" w:rsidRDefault="00B50FBC" w:rsidP="00021BC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B50FBC">
              <w:rPr>
                <w:rFonts w:ascii="Times New Roman" w:eastAsia="Calibri" w:hAnsi="Times New Roman" w:cs="Times New Roman"/>
                <w:b/>
                <w:color w:val="FFFEFD"/>
                <w:sz w:val="24"/>
              </w:rPr>
              <w:t>Formy rozdrobnienia</w:t>
            </w:r>
          </w:p>
        </w:tc>
      </w:tr>
      <w:tr w:rsidR="00B50FBC" w:rsidRPr="00B50FBC" w:rsidTr="00021BC5">
        <w:trPr>
          <w:trHeight w:val="370"/>
        </w:trPr>
        <w:tc>
          <w:tcPr>
            <w:tcW w:w="2924" w:type="dxa"/>
            <w:vMerge w:val="restart"/>
            <w:tcBorders>
              <w:top w:val="nil"/>
              <w:left w:val="nil"/>
              <w:bottom w:val="single" w:sz="4" w:space="0" w:color="181717"/>
              <w:right w:val="single" w:sz="4" w:space="0" w:color="181717"/>
            </w:tcBorders>
          </w:tcPr>
          <w:p w:rsidR="00B50FBC" w:rsidRPr="00B50FBC" w:rsidRDefault="00B50FBC" w:rsidP="00021BC5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B50FBC">
              <w:rPr>
                <w:rFonts w:ascii="Times New Roman" w:eastAsia="Calibri" w:hAnsi="Times New Roman" w:cs="Times New Roman"/>
              </w:rPr>
              <w:t>buraczki zasmażane</w:t>
            </w:r>
          </w:p>
        </w:tc>
        <w:tc>
          <w:tcPr>
            <w:tcW w:w="2095" w:type="dxa"/>
            <w:vMerge w:val="restart"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B50FBC" w:rsidRPr="00B50FBC" w:rsidRDefault="00B50FBC" w:rsidP="00021BC5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B50FBC">
              <w:rPr>
                <w:rFonts w:ascii="Times New Roman" w:eastAsia="Calibri" w:hAnsi="Times New Roman" w:cs="Times New Roman"/>
              </w:rPr>
              <w:t>buraki</w:t>
            </w:r>
          </w:p>
        </w:tc>
        <w:tc>
          <w:tcPr>
            <w:tcW w:w="4604" w:type="dxa"/>
            <w:tcBorders>
              <w:top w:val="nil"/>
              <w:left w:val="single" w:sz="4" w:space="0" w:color="181717"/>
              <w:bottom w:val="single" w:sz="4" w:space="0" w:color="181717"/>
              <w:right w:val="nil"/>
            </w:tcBorders>
          </w:tcPr>
          <w:p w:rsidR="00B50FBC" w:rsidRPr="00B50FBC" w:rsidRDefault="00B50FBC" w:rsidP="00021BC5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</w:tr>
      <w:tr w:rsidR="00B50FBC" w:rsidRPr="00B50FBC" w:rsidTr="00021BC5">
        <w:trPr>
          <w:trHeight w:val="370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181717"/>
              <w:right w:val="single" w:sz="4" w:space="0" w:color="181717"/>
            </w:tcBorders>
          </w:tcPr>
          <w:p w:rsidR="00B50FBC" w:rsidRPr="00B50FBC" w:rsidRDefault="00B50FBC" w:rsidP="00021BC5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B50FBC" w:rsidRPr="00B50FBC" w:rsidRDefault="00B50FBC" w:rsidP="00021BC5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0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nil"/>
            </w:tcBorders>
          </w:tcPr>
          <w:p w:rsidR="00B50FBC" w:rsidRPr="00B50FBC" w:rsidRDefault="00B50FBC" w:rsidP="00021BC5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</w:tr>
      <w:tr w:rsidR="00B50FBC" w:rsidRPr="00B50FBC" w:rsidTr="00021BC5">
        <w:trPr>
          <w:trHeight w:val="370"/>
        </w:trPr>
        <w:tc>
          <w:tcPr>
            <w:tcW w:w="2924" w:type="dxa"/>
            <w:vMerge w:val="restart"/>
            <w:tcBorders>
              <w:top w:val="single" w:sz="4" w:space="0" w:color="181717"/>
              <w:left w:val="nil"/>
              <w:bottom w:val="single" w:sz="4" w:space="0" w:color="181717"/>
              <w:right w:val="single" w:sz="4" w:space="0" w:color="181717"/>
            </w:tcBorders>
          </w:tcPr>
          <w:p w:rsidR="00B50FBC" w:rsidRPr="00B50FBC" w:rsidRDefault="00B50FBC" w:rsidP="00021BC5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B50FBC">
              <w:rPr>
                <w:rFonts w:ascii="Times New Roman" w:eastAsia="Calibri" w:hAnsi="Times New Roman" w:cs="Times New Roman"/>
              </w:rPr>
              <w:t>szarlotka</w:t>
            </w:r>
          </w:p>
        </w:tc>
        <w:tc>
          <w:tcPr>
            <w:tcW w:w="2095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B50FBC" w:rsidRPr="00B50FBC" w:rsidRDefault="00B50FBC" w:rsidP="00021BC5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B50FBC">
              <w:rPr>
                <w:rFonts w:ascii="Times New Roman" w:eastAsia="Calibri" w:hAnsi="Times New Roman" w:cs="Times New Roman"/>
              </w:rPr>
              <w:t>jabłka</w:t>
            </w:r>
          </w:p>
        </w:tc>
        <w:tc>
          <w:tcPr>
            <w:tcW w:w="460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nil"/>
            </w:tcBorders>
          </w:tcPr>
          <w:p w:rsidR="00B50FBC" w:rsidRPr="00B50FBC" w:rsidRDefault="00B50FBC" w:rsidP="00021BC5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</w:tr>
      <w:tr w:rsidR="00B50FBC" w:rsidRPr="00B50FBC" w:rsidTr="00021BC5">
        <w:trPr>
          <w:trHeight w:val="370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181717"/>
              <w:right w:val="single" w:sz="4" w:space="0" w:color="181717"/>
            </w:tcBorders>
          </w:tcPr>
          <w:p w:rsidR="00B50FBC" w:rsidRPr="00B50FBC" w:rsidRDefault="00B50FBC" w:rsidP="00021BC5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B50FBC" w:rsidRPr="00B50FBC" w:rsidRDefault="00B50FBC" w:rsidP="00021BC5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0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nil"/>
            </w:tcBorders>
          </w:tcPr>
          <w:p w:rsidR="00B50FBC" w:rsidRPr="00B50FBC" w:rsidRDefault="00B50FBC" w:rsidP="00021BC5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</w:tr>
      <w:tr w:rsidR="00B50FBC" w:rsidRPr="00B50FBC" w:rsidTr="00021BC5">
        <w:trPr>
          <w:trHeight w:val="370"/>
        </w:trPr>
        <w:tc>
          <w:tcPr>
            <w:tcW w:w="2924" w:type="dxa"/>
            <w:vMerge w:val="restart"/>
            <w:tcBorders>
              <w:top w:val="single" w:sz="4" w:space="0" w:color="181717"/>
              <w:left w:val="nil"/>
              <w:bottom w:val="single" w:sz="4" w:space="0" w:color="181717"/>
              <w:right w:val="single" w:sz="4" w:space="0" w:color="181717"/>
            </w:tcBorders>
          </w:tcPr>
          <w:p w:rsidR="00B50FBC" w:rsidRPr="00B50FBC" w:rsidRDefault="00B50FBC" w:rsidP="00021BC5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B50FBC">
              <w:rPr>
                <w:rFonts w:ascii="Times New Roman" w:eastAsia="Calibri" w:hAnsi="Times New Roman" w:cs="Times New Roman"/>
              </w:rPr>
              <w:t>marchewka oprószana</w:t>
            </w:r>
          </w:p>
        </w:tc>
        <w:tc>
          <w:tcPr>
            <w:tcW w:w="2095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B50FBC" w:rsidRPr="00B50FBC" w:rsidRDefault="00B50FBC" w:rsidP="00021BC5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B50FBC">
              <w:rPr>
                <w:rFonts w:ascii="Times New Roman" w:eastAsia="Calibri" w:hAnsi="Times New Roman" w:cs="Times New Roman"/>
              </w:rPr>
              <w:t xml:space="preserve">marchew </w:t>
            </w:r>
          </w:p>
        </w:tc>
        <w:tc>
          <w:tcPr>
            <w:tcW w:w="460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nil"/>
            </w:tcBorders>
          </w:tcPr>
          <w:p w:rsidR="00B50FBC" w:rsidRPr="00B50FBC" w:rsidRDefault="00B50FBC" w:rsidP="00021BC5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</w:tr>
      <w:tr w:rsidR="00B50FBC" w:rsidRPr="00B50FBC" w:rsidTr="00021BC5">
        <w:trPr>
          <w:trHeight w:val="37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181717"/>
            </w:tcBorders>
          </w:tcPr>
          <w:p w:rsidR="00B50FBC" w:rsidRPr="00B50FBC" w:rsidRDefault="00B50FBC" w:rsidP="00021BC5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B50FBC" w:rsidRPr="00B50FBC" w:rsidRDefault="00B50FBC" w:rsidP="00021BC5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0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nil"/>
            </w:tcBorders>
          </w:tcPr>
          <w:p w:rsidR="00B50FBC" w:rsidRPr="00B50FBC" w:rsidRDefault="00B50FBC" w:rsidP="00021BC5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</w:tr>
      <w:tr w:rsidR="00B50FBC" w:rsidRPr="00B50FBC" w:rsidTr="00021BC5">
        <w:trPr>
          <w:trHeight w:val="370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181717"/>
              <w:right w:val="single" w:sz="4" w:space="0" w:color="181717"/>
            </w:tcBorders>
          </w:tcPr>
          <w:p w:rsidR="00B50FBC" w:rsidRPr="00B50FBC" w:rsidRDefault="00B50FBC" w:rsidP="00021BC5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B50FBC" w:rsidRPr="00B50FBC" w:rsidRDefault="00B50FBC" w:rsidP="00021BC5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0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nil"/>
            </w:tcBorders>
          </w:tcPr>
          <w:p w:rsidR="00B50FBC" w:rsidRPr="00B50FBC" w:rsidRDefault="00B50FBC" w:rsidP="00021BC5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</w:tr>
      <w:tr w:rsidR="00B50FBC" w:rsidRPr="00B50FBC" w:rsidTr="00021BC5">
        <w:trPr>
          <w:trHeight w:val="370"/>
        </w:trPr>
        <w:tc>
          <w:tcPr>
            <w:tcW w:w="2924" w:type="dxa"/>
            <w:vMerge w:val="restart"/>
            <w:tcBorders>
              <w:top w:val="single" w:sz="4" w:space="0" w:color="181717"/>
              <w:left w:val="nil"/>
              <w:bottom w:val="single" w:sz="4" w:space="0" w:color="181717"/>
              <w:right w:val="single" w:sz="4" w:space="0" w:color="181717"/>
            </w:tcBorders>
          </w:tcPr>
          <w:p w:rsidR="00B50FBC" w:rsidRPr="00B50FBC" w:rsidRDefault="00B50FBC" w:rsidP="00021BC5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B50FBC">
              <w:rPr>
                <w:rFonts w:ascii="Times New Roman" w:eastAsia="Calibri" w:hAnsi="Times New Roman" w:cs="Times New Roman"/>
              </w:rPr>
              <w:t>śledź w oleju</w:t>
            </w:r>
          </w:p>
        </w:tc>
        <w:tc>
          <w:tcPr>
            <w:tcW w:w="2095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B50FBC" w:rsidRPr="00B50FBC" w:rsidRDefault="00B50FBC" w:rsidP="00021BC5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B50FBC">
              <w:rPr>
                <w:rFonts w:ascii="Times New Roman" w:eastAsia="Calibri" w:hAnsi="Times New Roman" w:cs="Times New Roman"/>
              </w:rPr>
              <w:t>cebula</w:t>
            </w:r>
          </w:p>
        </w:tc>
        <w:tc>
          <w:tcPr>
            <w:tcW w:w="460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nil"/>
            </w:tcBorders>
          </w:tcPr>
          <w:p w:rsidR="00B50FBC" w:rsidRPr="00B50FBC" w:rsidRDefault="00B50FBC" w:rsidP="00021BC5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</w:tr>
      <w:tr w:rsidR="00B50FBC" w:rsidRPr="00B50FBC" w:rsidTr="00021BC5">
        <w:trPr>
          <w:trHeight w:val="37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181717"/>
            </w:tcBorders>
          </w:tcPr>
          <w:p w:rsidR="00B50FBC" w:rsidRPr="00B50FBC" w:rsidRDefault="00B50FBC" w:rsidP="00021BC5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B50FBC" w:rsidRPr="00B50FBC" w:rsidRDefault="00B50FBC" w:rsidP="00021BC5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0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nil"/>
            </w:tcBorders>
          </w:tcPr>
          <w:p w:rsidR="00B50FBC" w:rsidRPr="00B50FBC" w:rsidRDefault="00B50FBC" w:rsidP="00021BC5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</w:tr>
      <w:tr w:rsidR="00B50FBC" w:rsidRPr="00B50FBC" w:rsidTr="00021BC5">
        <w:trPr>
          <w:trHeight w:val="37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181717"/>
            </w:tcBorders>
          </w:tcPr>
          <w:p w:rsidR="00B50FBC" w:rsidRPr="00B50FBC" w:rsidRDefault="00B50FBC" w:rsidP="00021BC5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B50FBC" w:rsidRPr="00B50FBC" w:rsidRDefault="00B50FBC" w:rsidP="00021BC5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0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nil"/>
            </w:tcBorders>
          </w:tcPr>
          <w:p w:rsidR="00B50FBC" w:rsidRPr="00B50FBC" w:rsidRDefault="00B50FBC" w:rsidP="00021BC5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</w:tr>
      <w:tr w:rsidR="00B50FBC" w:rsidRPr="00B50FBC" w:rsidTr="00021BC5">
        <w:trPr>
          <w:trHeight w:val="370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181717"/>
              <w:right w:val="single" w:sz="4" w:space="0" w:color="181717"/>
            </w:tcBorders>
          </w:tcPr>
          <w:p w:rsidR="00B50FBC" w:rsidRPr="00B50FBC" w:rsidRDefault="00B50FBC" w:rsidP="00021BC5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B50FBC" w:rsidRPr="00B50FBC" w:rsidRDefault="00B50FBC" w:rsidP="00021BC5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0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nil"/>
            </w:tcBorders>
          </w:tcPr>
          <w:p w:rsidR="00B50FBC" w:rsidRPr="00B50FBC" w:rsidRDefault="00B50FBC" w:rsidP="00021BC5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</w:tr>
      <w:tr w:rsidR="00B50FBC" w:rsidRPr="00B50FBC" w:rsidTr="00021BC5">
        <w:trPr>
          <w:trHeight w:val="370"/>
        </w:trPr>
        <w:tc>
          <w:tcPr>
            <w:tcW w:w="2924" w:type="dxa"/>
            <w:vMerge w:val="restart"/>
            <w:tcBorders>
              <w:top w:val="single" w:sz="4" w:space="0" w:color="181717"/>
              <w:left w:val="nil"/>
              <w:bottom w:val="single" w:sz="3" w:space="0" w:color="181717"/>
              <w:right w:val="single" w:sz="4" w:space="0" w:color="181717"/>
            </w:tcBorders>
          </w:tcPr>
          <w:p w:rsidR="00B50FBC" w:rsidRPr="00B50FBC" w:rsidRDefault="00B50FBC" w:rsidP="00021BC5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B50FBC">
              <w:rPr>
                <w:rFonts w:ascii="Times New Roman" w:eastAsia="Calibri" w:hAnsi="Times New Roman" w:cs="Times New Roman"/>
              </w:rPr>
              <w:t>zupa ogórkowa</w:t>
            </w:r>
          </w:p>
        </w:tc>
        <w:tc>
          <w:tcPr>
            <w:tcW w:w="2095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B50FBC" w:rsidRPr="00B50FBC" w:rsidRDefault="00B50FBC" w:rsidP="00021BC5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B50FBC">
              <w:rPr>
                <w:rFonts w:ascii="Times New Roman" w:eastAsia="Calibri" w:hAnsi="Times New Roman" w:cs="Times New Roman"/>
              </w:rPr>
              <w:t>ogórki</w:t>
            </w:r>
          </w:p>
        </w:tc>
        <w:tc>
          <w:tcPr>
            <w:tcW w:w="460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nil"/>
            </w:tcBorders>
          </w:tcPr>
          <w:p w:rsidR="00B50FBC" w:rsidRPr="00B50FBC" w:rsidRDefault="00B50FBC" w:rsidP="00021BC5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</w:tr>
      <w:tr w:rsidR="00B50FBC" w:rsidRPr="00B50FBC" w:rsidTr="00021BC5">
        <w:trPr>
          <w:trHeight w:val="37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181717"/>
            </w:tcBorders>
          </w:tcPr>
          <w:p w:rsidR="00B50FBC" w:rsidRPr="00B50FBC" w:rsidRDefault="00B50FBC" w:rsidP="00021BC5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B50FBC" w:rsidRPr="00B50FBC" w:rsidRDefault="00B50FBC" w:rsidP="00021BC5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0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nil"/>
            </w:tcBorders>
          </w:tcPr>
          <w:p w:rsidR="00B50FBC" w:rsidRPr="00B50FBC" w:rsidRDefault="00B50FBC" w:rsidP="00021BC5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</w:tr>
      <w:tr w:rsidR="00B50FBC" w:rsidRPr="00B50FBC" w:rsidTr="00021BC5">
        <w:trPr>
          <w:trHeight w:val="37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181717"/>
            </w:tcBorders>
          </w:tcPr>
          <w:p w:rsidR="00B50FBC" w:rsidRPr="00B50FBC" w:rsidRDefault="00B50FBC" w:rsidP="00021BC5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95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B50FBC" w:rsidRPr="00B50FBC" w:rsidRDefault="00B50FBC" w:rsidP="00021BC5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B50FBC">
              <w:rPr>
                <w:rFonts w:ascii="Times New Roman" w:eastAsia="Calibri" w:hAnsi="Times New Roman" w:cs="Times New Roman"/>
              </w:rPr>
              <w:t>ziemniaki</w:t>
            </w:r>
          </w:p>
        </w:tc>
        <w:tc>
          <w:tcPr>
            <w:tcW w:w="460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nil"/>
            </w:tcBorders>
          </w:tcPr>
          <w:p w:rsidR="00B50FBC" w:rsidRPr="00B50FBC" w:rsidRDefault="00B50FBC" w:rsidP="00021BC5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</w:tr>
      <w:tr w:rsidR="00B50FBC" w:rsidRPr="00B50FBC" w:rsidTr="00021BC5">
        <w:trPr>
          <w:trHeight w:val="37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181717"/>
            </w:tcBorders>
          </w:tcPr>
          <w:p w:rsidR="00B50FBC" w:rsidRPr="00B50FBC" w:rsidRDefault="00B50FBC" w:rsidP="00021BC5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B50FBC" w:rsidRPr="00B50FBC" w:rsidRDefault="00B50FBC" w:rsidP="00021BC5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0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nil"/>
            </w:tcBorders>
          </w:tcPr>
          <w:p w:rsidR="00B50FBC" w:rsidRPr="00B50FBC" w:rsidRDefault="00B50FBC" w:rsidP="00021BC5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</w:tr>
      <w:tr w:rsidR="00B50FBC" w:rsidRPr="00B50FBC" w:rsidTr="00021BC5">
        <w:trPr>
          <w:trHeight w:val="37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181717"/>
            </w:tcBorders>
          </w:tcPr>
          <w:p w:rsidR="00B50FBC" w:rsidRPr="00B50FBC" w:rsidRDefault="00B50FBC" w:rsidP="00021BC5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B50FBC" w:rsidRPr="00B50FBC" w:rsidRDefault="00B50FBC" w:rsidP="00021BC5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0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nil"/>
            </w:tcBorders>
          </w:tcPr>
          <w:p w:rsidR="00B50FBC" w:rsidRPr="00B50FBC" w:rsidRDefault="00B50FBC" w:rsidP="00021BC5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</w:tr>
      <w:tr w:rsidR="00B50FBC" w:rsidRPr="00B50FBC" w:rsidTr="00021BC5">
        <w:trPr>
          <w:trHeight w:val="37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181717"/>
            </w:tcBorders>
          </w:tcPr>
          <w:p w:rsidR="00B50FBC" w:rsidRPr="00B50FBC" w:rsidRDefault="00B50FBC" w:rsidP="00021BC5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95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3" w:space="0" w:color="181717"/>
              <w:right w:val="single" w:sz="4" w:space="0" w:color="181717"/>
            </w:tcBorders>
          </w:tcPr>
          <w:p w:rsidR="00B50FBC" w:rsidRPr="00B50FBC" w:rsidRDefault="00B50FBC" w:rsidP="00021BC5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B50FBC">
              <w:rPr>
                <w:rFonts w:ascii="Times New Roman" w:eastAsia="Calibri" w:hAnsi="Times New Roman" w:cs="Times New Roman"/>
              </w:rPr>
              <w:t>pozostałe warzywa</w:t>
            </w:r>
          </w:p>
        </w:tc>
        <w:tc>
          <w:tcPr>
            <w:tcW w:w="460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nil"/>
            </w:tcBorders>
          </w:tcPr>
          <w:p w:rsidR="00B50FBC" w:rsidRPr="00B50FBC" w:rsidRDefault="00B50FBC" w:rsidP="00021BC5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</w:tr>
      <w:tr w:rsidR="00B50FBC" w:rsidRPr="00B50FBC" w:rsidTr="00021BC5">
        <w:trPr>
          <w:trHeight w:val="37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181717"/>
            </w:tcBorders>
          </w:tcPr>
          <w:p w:rsidR="00B50FBC" w:rsidRPr="00B50FBC" w:rsidRDefault="00B50FBC" w:rsidP="00021BC5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B50FBC" w:rsidRPr="00B50FBC" w:rsidRDefault="00B50FBC" w:rsidP="00021BC5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0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nil"/>
            </w:tcBorders>
          </w:tcPr>
          <w:p w:rsidR="00B50FBC" w:rsidRPr="00B50FBC" w:rsidRDefault="00B50FBC" w:rsidP="00021BC5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</w:tr>
      <w:tr w:rsidR="00B50FBC" w:rsidRPr="00B50FBC" w:rsidTr="00021BC5">
        <w:trPr>
          <w:trHeight w:val="370"/>
        </w:trPr>
        <w:tc>
          <w:tcPr>
            <w:tcW w:w="0" w:type="auto"/>
            <w:vMerge/>
            <w:tcBorders>
              <w:top w:val="nil"/>
              <w:left w:val="nil"/>
              <w:bottom w:val="single" w:sz="3" w:space="0" w:color="181717"/>
              <w:right w:val="single" w:sz="4" w:space="0" w:color="181717"/>
            </w:tcBorders>
          </w:tcPr>
          <w:p w:rsidR="00B50FBC" w:rsidRPr="00B50FBC" w:rsidRDefault="00B50FBC" w:rsidP="00021BC5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3" w:space="0" w:color="181717"/>
              <w:right w:val="single" w:sz="4" w:space="0" w:color="181717"/>
            </w:tcBorders>
          </w:tcPr>
          <w:p w:rsidR="00B50FBC" w:rsidRPr="00B50FBC" w:rsidRDefault="00B50FBC" w:rsidP="00021BC5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04" w:type="dxa"/>
            <w:tcBorders>
              <w:top w:val="single" w:sz="4" w:space="0" w:color="181717"/>
              <w:left w:val="single" w:sz="4" w:space="0" w:color="181717"/>
              <w:bottom w:val="single" w:sz="3" w:space="0" w:color="181717"/>
              <w:right w:val="nil"/>
            </w:tcBorders>
          </w:tcPr>
          <w:p w:rsidR="00B50FBC" w:rsidRPr="00B50FBC" w:rsidRDefault="00B50FBC" w:rsidP="00021BC5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</w:tr>
    </w:tbl>
    <w:p w:rsidR="00B50FBC" w:rsidRPr="00B50FBC" w:rsidRDefault="00B50FBC" w:rsidP="00B50FBC">
      <w:pPr>
        <w:spacing w:after="7" w:line="256" w:lineRule="auto"/>
        <w:ind w:right="4"/>
        <w:jc w:val="both"/>
        <w:rPr>
          <w:rFonts w:ascii="Times New Roman" w:hAnsi="Times New Roman" w:cs="Times New Roman"/>
        </w:rPr>
      </w:pPr>
    </w:p>
    <w:p w:rsidR="008067FB" w:rsidRPr="00B50FBC" w:rsidRDefault="008067FB" w:rsidP="00B50FBC">
      <w:pPr>
        <w:ind w:left="360"/>
        <w:rPr>
          <w:rFonts w:ascii="Times New Roman" w:hAnsi="Times New Roman" w:cs="Times New Roman"/>
        </w:rPr>
      </w:pPr>
    </w:p>
    <w:sectPr w:rsidR="008067FB" w:rsidRPr="00B50F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7D1311"/>
    <w:multiLevelType w:val="hybridMultilevel"/>
    <w:tmpl w:val="3260FB32"/>
    <w:lvl w:ilvl="0" w:tplc="794276BE">
      <w:start w:val="1"/>
      <w:numFmt w:val="decimal"/>
      <w:lvlText w:val="%1."/>
      <w:lvlJc w:val="left"/>
      <w:pPr>
        <w:ind w:left="227"/>
      </w:pPr>
      <w:rPr>
        <w:rFonts w:ascii="Calibri" w:eastAsia="Calibri" w:hAnsi="Calibri" w:cs="Calibri"/>
        <w:b/>
        <w:bCs/>
        <w:i w:val="0"/>
        <w:strike w:val="0"/>
        <w:dstrike w:val="0"/>
        <w:color w:val="38418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84CFC2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38418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60E3FC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38418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4E80C8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38418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307C3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38418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DEAE6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38418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578D07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38418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552791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38418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95C232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38418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E893FA1"/>
    <w:multiLevelType w:val="hybridMultilevel"/>
    <w:tmpl w:val="780037C6"/>
    <w:lvl w:ilvl="0" w:tplc="2262654C">
      <w:start w:val="1"/>
      <w:numFmt w:val="bullet"/>
      <w:lvlText w:val="•"/>
      <w:lvlJc w:val="left"/>
      <w:pPr>
        <w:ind w:left="227"/>
      </w:pPr>
      <w:rPr>
        <w:rFonts w:ascii="Calibri" w:eastAsia="Calibri" w:hAnsi="Calibri" w:cs="Calibri"/>
        <w:b/>
        <w:bCs/>
        <w:i w:val="0"/>
        <w:strike w:val="0"/>
        <w:dstrike w:val="0"/>
        <w:color w:val="38418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604BB34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38418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538FED4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38418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92237D8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38418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B2845CA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38418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A544FE2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38418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7BEEBA4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38418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60E50AE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38418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A66BB48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38418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C674645"/>
    <w:multiLevelType w:val="hybridMultilevel"/>
    <w:tmpl w:val="0AC6904E"/>
    <w:lvl w:ilvl="0" w:tplc="65A6F848">
      <w:start w:val="1"/>
      <w:numFmt w:val="bullet"/>
      <w:lvlText w:val="•"/>
      <w:lvlJc w:val="left"/>
      <w:pPr>
        <w:ind w:left="227"/>
      </w:pPr>
      <w:rPr>
        <w:rFonts w:ascii="Calibri" w:eastAsia="Calibri" w:hAnsi="Calibri" w:cs="Calibri"/>
        <w:b/>
        <w:bCs/>
        <w:i w:val="0"/>
        <w:strike w:val="0"/>
        <w:dstrike w:val="0"/>
        <w:color w:val="38418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A9EC9DE">
      <w:start w:val="1"/>
      <w:numFmt w:val="bullet"/>
      <w:lvlText w:val="–"/>
      <w:lvlJc w:val="left"/>
      <w:pPr>
        <w:ind w:left="5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C1ED5BC">
      <w:start w:val="1"/>
      <w:numFmt w:val="bullet"/>
      <w:lvlText w:val="▪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51A4FF8">
      <w:start w:val="1"/>
      <w:numFmt w:val="bullet"/>
      <w:lvlText w:val="•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6F8ACC2">
      <w:start w:val="1"/>
      <w:numFmt w:val="bullet"/>
      <w:lvlText w:val="o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CC80D76">
      <w:start w:val="1"/>
      <w:numFmt w:val="bullet"/>
      <w:lvlText w:val="▪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31C07B0">
      <w:start w:val="1"/>
      <w:numFmt w:val="bullet"/>
      <w:lvlText w:val="•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8C07C48">
      <w:start w:val="1"/>
      <w:numFmt w:val="bullet"/>
      <w:lvlText w:val="o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A364824">
      <w:start w:val="1"/>
      <w:numFmt w:val="bullet"/>
      <w:lvlText w:val="▪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933090A"/>
    <w:multiLevelType w:val="hybridMultilevel"/>
    <w:tmpl w:val="06C05F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43451A"/>
    <w:multiLevelType w:val="hybridMultilevel"/>
    <w:tmpl w:val="7FAA0D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9871C4"/>
    <w:multiLevelType w:val="hybridMultilevel"/>
    <w:tmpl w:val="7A2C8C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EE577C"/>
    <w:multiLevelType w:val="hybridMultilevel"/>
    <w:tmpl w:val="05B410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7FB"/>
    <w:rsid w:val="004630B5"/>
    <w:rsid w:val="004B7F22"/>
    <w:rsid w:val="008067FB"/>
    <w:rsid w:val="00B50FBC"/>
    <w:rsid w:val="00F43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6FB6CC"/>
  <w15:chartTrackingRefBased/>
  <w15:docId w15:val="{2406006F-53BA-45DC-9A5C-E2DC89F9B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067F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067FB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067FB"/>
    <w:rPr>
      <w:color w:val="605E5C"/>
      <w:shd w:val="clear" w:color="auto" w:fill="E1DFDD"/>
    </w:rPr>
  </w:style>
  <w:style w:type="table" w:customStyle="1" w:styleId="TableGrid">
    <w:name w:val="TableGrid"/>
    <w:rsid w:val="00B50FBC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tube.com/watch?v=8VBnaFhOEn8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youtube.com/watch?v=tTGkxbEf5eQ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youtube.com/watch?v=Oo6jgCaKYVo" TargetMode="External"/><Relationship Id="rId11" Type="http://schemas.openxmlformats.org/officeDocument/2006/relationships/hyperlink" Target="mailto:a.p.narkielon@wp.pl" TargetMode="External"/><Relationship Id="rId5" Type="http://schemas.openxmlformats.org/officeDocument/2006/relationships/image" Target="media/image1.png"/><Relationship Id="rId10" Type="http://schemas.openxmlformats.org/officeDocument/2006/relationships/hyperlink" Target="mailto:a.p.narkielon@wp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youtube.com/watch?v=mVXvoQOMS2E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198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agata_artur_amelia n</dc:creator>
  <cp:keywords/>
  <dc:description/>
  <cp:lastModifiedBy>agata_artur_amelia n</cp:lastModifiedBy>
  <cp:revision>2</cp:revision>
  <dcterms:created xsi:type="dcterms:W3CDTF">2020-03-20T08:29:00Z</dcterms:created>
  <dcterms:modified xsi:type="dcterms:W3CDTF">2020-03-23T07:11:00Z</dcterms:modified>
</cp:coreProperties>
</file>