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F9EE" w14:textId="4532E4A9" w:rsidR="00387DD1" w:rsidRPr="008525AA" w:rsidRDefault="00300D0A">
      <w:pPr>
        <w:rPr>
          <w:rFonts w:ascii="Times New Roman" w:hAnsi="Times New Roman" w:cs="Times New Roman"/>
          <w:sz w:val="24"/>
          <w:szCs w:val="24"/>
        </w:rPr>
      </w:pPr>
      <w:r w:rsidRPr="008525AA">
        <w:rPr>
          <w:rFonts w:ascii="Times New Roman" w:hAnsi="Times New Roman" w:cs="Times New Roman"/>
          <w:sz w:val="24"/>
          <w:szCs w:val="24"/>
        </w:rPr>
        <w:t>Data: 1</w:t>
      </w:r>
      <w:r w:rsidR="008525AA" w:rsidRPr="008525AA">
        <w:rPr>
          <w:rFonts w:ascii="Times New Roman" w:hAnsi="Times New Roman" w:cs="Times New Roman"/>
          <w:sz w:val="24"/>
          <w:szCs w:val="24"/>
        </w:rPr>
        <w:t>5</w:t>
      </w:r>
      <w:r w:rsidRPr="008525AA">
        <w:rPr>
          <w:rFonts w:ascii="Times New Roman" w:hAnsi="Times New Roman" w:cs="Times New Roman"/>
          <w:sz w:val="24"/>
          <w:szCs w:val="24"/>
        </w:rPr>
        <w:t xml:space="preserve">.04.2020r. </w:t>
      </w:r>
    </w:p>
    <w:p w14:paraId="518F8A43" w14:textId="297C9C8E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  <w:r w:rsidRPr="008525AA">
        <w:rPr>
          <w:rFonts w:ascii="Times New Roman" w:hAnsi="Times New Roman" w:cs="Times New Roman"/>
          <w:sz w:val="24"/>
          <w:szCs w:val="24"/>
        </w:rPr>
        <w:t>klasa IV</w:t>
      </w:r>
    </w:p>
    <w:p w14:paraId="1349AD54" w14:textId="5157159C" w:rsidR="00300D0A" w:rsidRPr="008525AA" w:rsidRDefault="00300D0A" w:rsidP="00300D0A">
      <w:pPr>
        <w:pStyle w:val="Nagwek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8525AA">
        <w:rPr>
          <w:rFonts w:ascii="Times New Roman" w:hAnsi="Times New Roman" w:cs="Times New Roman"/>
          <w:color w:val="auto"/>
          <w:sz w:val="24"/>
          <w:szCs w:val="24"/>
        </w:rPr>
        <w:t xml:space="preserve">Temat: </w:t>
      </w:r>
      <w:r w:rsidRPr="008525A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Rodzina, ród, dynastia</w:t>
      </w:r>
    </w:p>
    <w:p w14:paraId="14E4D0F3" w14:textId="2930B480" w:rsidR="00300D0A" w:rsidRPr="008525AA" w:rsidRDefault="00300D0A" w:rsidP="00300D0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67359B" w14:textId="77777777" w:rsidR="00300D0A" w:rsidRPr="00300D0A" w:rsidRDefault="00300D0A" w:rsidP="0030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Niektórzy z nas mają brata, inni siostrę, niektórzy są jedynakami, a inni mają dużo rodzeństwa. Każda rodzina jest inna, niepowtarzalna, ma swoje tajemnice i anegdoty.</w:t>
      </w:r>
    </w:p>
    <w:p w14:paraId="3280432A" w14:textId="77777777" w:rsidR="00300D0A" w:rsidRPr="00300D0A" w:rsidRDefault="00300D0A" w:rsidP="0030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1</w:t>
      </w:r>
    </w:p>
    <w:p w14:paraId="441BC64D" w14:textId="20039898" w:rsidR="00300D0A" w:rsidRPr="00300D0A" w:rsidRDefault="00300D0A" w:rsidP="0030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fragment książki pt. „Dynastia Miziołków” </w:t>
      </w:r>
      <w:r w:rsid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wykonaj ćwiczenia. </w:t>
      </w:r>
    </w:p>
    <w:p w14:paraId="4C894B25" w14:textId="77777777" w:rsidR="00300D0A" w:rsidRPr="008525AA" w:rsidRDefault="00300D0A" w:rsidP="00300D0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3CFD11" w14:textId="77777777" w:rsidR="00300D0A" w:rsidRPr="00300D0A" w:rsidRDefault="00300D0A" w:rsidP="0030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Olech Dynastia Miziołków</w:t>
      </w:r>
    </w:p>
    <w:p w14:paraId="28C558C2" w14:textId="77777777" w:rsidR="00300D0A" w:rsidRPr="00300D0A" w:rsidRDefault="00300D0A" w:rsidP="0030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Miziołek – to ja. To idiotyczne przezwisko przylgnęło do mnie we wczesnym dzieciństwie. Nie miałem jeszcze dwóch lat, kiedy wyklepałem przed zdumioną rodziną pierwszą rymowaną wyliczankę: „Aniołek, </w:t>
      </w:r>
      <w:proofErr w:type="spellStart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miziołek</w:t>
      </w:r>
      <w:proofErr w:type="spellEnd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róża, bez, konwalia, balia, wściekły pies...”. Fijołek, </w:t>
      </w:r>
      <w:proofErr w:type="spellStart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miziołek</w:t>
      </w:r>
      <w:proofErr w:type="spellEnd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Wtedy wydawało mi się, że to żadna różnica... Nikt mnie w domu nie nazywa inaczej. Czasem myślę, że starzy musieliby zajrzeć do </w:t>
      </w:r>
      <w:hyperlink r:id="rId5" w:anchor="DMkhKvndu_pl_main_tp_2" w:history="1">
        <w:r w:rsidRPr="00300D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metryki</w:t>
        </w:r>
      </w:hyperlink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żeby przypomnieć sobie, jak mi dali naprawdę na imię!</w:t>
      </w:r>
    </w:p>
    <w:p w14:paraId="35EACD63" w14:textId="77777777" w:rsidR="00300D0A" w:rsidRPr="00300D0A" w:rsidRDefault="00300D0A" w:rsidP="0030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Mamiszon</w:t>
      </w:r>
      <w:proofErr w:type="spellEnd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są takie dni, kiedy wydaje mi się, że to mama ma dwanaście lat, a ja trzydzieści z hakiem. Jak gra z nami w „Czarnego Piotrusia” – to zagląda w karty i kantuje. Gotuje jak nieudolny dwunastolatek – to pewne! Płacze w kinie. Gubi rękawiczki. Poza tym czyta ciągle od nowa „Chatkę Puchatka”. Czasami wolałbym, żeby mama była bardziej przytomna. Ostatnio wylali ją z komitetu rodzicielskiego, bo w obecności całego grona nazwała naszego dyra „śledziowym łebkiem”. Dam głowę, że </w:t>
      </w:r>
      <w:proofErr w:type="spellStart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Mamiszon</w:t>
      </w:r>
      <w:proofErr w:type="spellEnd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ciągle jeszcze zastanawia się, kim zostanie, kiedy dorośnie.</w:t>
      </w:r>
    </w:p>
    <w:p w14:paraId="0BD630AD" w14:textId="77777777" w:rsidR="00300D0A" w:rsidRPr="00300D0A" w:rsidRDefault="00300D0A" w:rsidP="0030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Papiszon</w:t>
      </w:r>
      <w:proofErr w:type="spellEnd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ukochany zięć mojej babci. Maniak techniki komputerowej. Łakomczuch. Wiele lat temu mama prosiła o rękę pewnego faceta. (Założę się, że nie przyszło jej do głowy poczekać, aż on zrobi to pierwszy). Facet nazywał się Grześ, studiował matematykę i był potwornie roztargniony. Pewnie dlatego zgodził się, zanim zrozumiał, w co się pakuje. Nie minął rok, a już został </w:t>
      </w:r>
      <w:proofErr w:type="spellStart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Papiszonem</w:t>
      </w:r>
      <w:proofErr w:type="spellEnd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Przez chwilę my, mężczyźni, mieliśmy w domu liczebną przewagę nad </w:t>
      </w:r>
      <w:proofErr w:type="spellStart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Mamiszonem</w:t>
      </w:r>
      <w:proofErr w:type="spellEnd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wbrew pozorom jest kobietą. Ta sytuacja była dla mamy nie do zniesienia, toteż po namyśle urodziła jeszcze dwie dziewczynki i tym samym położyła kres męskiej </w:t>
      </w:r>
      <w:hyperlink r:id="rId6" w:anchor="DMkhKvndu_pl_main_tp_3" w:history="1">
        <w:r w:rsidRPr="00300D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dominacji</w:t>
        </w:r>
      </w:hyperlink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domu.</w:t>
      </w:r>
    </w:p>
    <w:p w14:paraId="33160AEE" w14:textId="77777777" w:rsidR="00300D0A" w:rsidRPr="00300D0A" w:rsidRDefault="00300D0A" w:rsidP="0030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Kaszydło</w:t>
      </w:r>
      <w:proofErr w:type="spellEnd"/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homo nie bardzo </w:t>
      </w:r>
      <w:hyperlink r:id="rId7" w:anchor="DMkhKvndu_pl_main_tp_4" w:history="1">
        <w:r w:rsidRPr="00300D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sapiens</w:t>
        </w:r>
      </w:hyperlink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cztery i trochę. Kłamczucha i skarżypyta. Kiedy nie śpi, przebiera się za królewnę albo grzebie w moich szufladach. Inteligencja jak u strunowca. Wstyd powiedzieć – wierzy w Świętego Mikołaja!</w:t>
      </w:r>
    </w:p>
    <w:p w14:paraId="6FAE1B22" w14:textId="77777777" w:rsidR="00300D0A" w:rsidRPr="00300D0A" w:rsidRDefault="00300D0A" w:rsidP="0030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 Potwór – samiczka, trojga imion: Anna Klementyna Natalia. Jesienią skończyła rok. Pierwszą świeczkę na urodzinowym torcie najpierw zdmuchnęła, potem zjadła. Dobrze rozwinięty apetyt, gorzej z rozumem. Ma siedem zębów, na co mam dowody w postaci śladów na przegubie. W celach taktycznych udaje głupszą, niż jest w rzeczywistości – leje </w:t>
      </w: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 majtki, pije z butelki i odmawia mówienia w ludzkim </w:t>
      </w:r>
      <w:hyperlink r:id="rId8" w:anchor="DMkhKvndu_pl_main_tp_5" w:history="1">
        <w:r w:rsidRPr="00300D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narzeczu</w:t>
        </w:r>
      </w:hyperlink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, a wszystko po to, żeby utrzymać posadę Ukochanego Dzidziusia Mamusi</w:t>
      </w:r>
    </w:p>
    <w:p w14:paraId="51233460" w14:textId="7F726B37" w:rsidR="00300D0A" w:rsidRPr="00300D0A" w:rsidRDefault="00300D0A" w:rsidP="0030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4E9D25A9" w14:textId="033EC803" w:rsidR="00300D0A" w:rsidRPr="00300D0A" w:rsidRDefault="00300D0A" w:rsidP="0030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Porozmawiajcie o Miziołku i jego rodzinie. Odpowiedzcie na pytania</w:t>
      </w:r>
      <w:r w:rsid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DBA959D" w14:textId="77777777" w:rsidR="00300D0A" w:rsidRPr="00300D0A" w:rsidRDefault="00300D0A" w:rsidP="0030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Kim jest Miziołek? Kto wchodzi w skład jego rodziny?</w:t>
      </w:r>
    </w:p>
    <w:p w14:paraId="054F84A3" w14:textId="77777777" w:rsidR="00300D0A" w:rsidRPr="00300D0A" w:rsidRDefault="00300D0A" w:rsidP="0030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 zwrot „homo nie bardzo sapiens”? Czy poczulibyście się urażeni, gdyby ktoś tak powiedział o was? Uzasadnijcie swoje odpowiedzi.</w:t>
      </w:r>
    </w:p>
    <w:p w14:paraId="56A00B66" w14:textId="77777777" w:rsidR="00300D0A" w:rsidRPr="00300D0A" w:rsidRDefault="00300D0A" w:rsidP="0030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0A">
        <w:rPr>
          <w:rFonts w:ascii="Times New Roman" w:eastAsia="Times New Roman" w:hAnsi="Times New Roman" w:cs="Times New Roman"/>
          <w:sz w:val="24"/>
          <w:szCs w:val="24"/>
          <w:lang w:eastAsia="pl-PL"/>
        </w:rPr>
        <w:t>Jak Miziołek opisuje swoją rodzinę? Czy podoba się wam ten sposób? Dlaczego?</w:t>
      </w:r>
    </w:p>
    <w:p w14:paraId="2C8EAE68" w14:textId="0A8BB7A1" w:rsidR="00300D0A" w:rsidRPr="008525AA" w:rsidRDefault="008525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5AA">
        <w:rPr>
          <w:rFonts w:ascii="Times New Roman" w:hAnsi="Times New Roman" w:cs="Times New Roman"/>
          <w:b/>
          <w:bCs/>
          <w:sz w:val="24"/>
          <w:szCs w:val="24"/>
        </w:rPr>
        <w:t xml:space="preserve">Odpowiadaj pełnym zdaniem. </w:t>
      </w:r>
    </w:p>
    <w:p w14:paraId="7933160A" w14:textId="711B9DBD" w:rsidR="00300D0A" w:rsidRPr="008525AA" w:rsidRDefault="008525AA">
      <w:pPr>
        <w:rPr>
          <w:rFonts w:ascii="Times New Roman" w:hAnsi="Times New Roman" w:cs="Times New Roman"/>
          <w:sz w:val="24"/>
          <w:szCs w:val="24"/>
        </w:rPr>
      </w:pPr>
      <w:r w:rsidRPr="008525AA">
        <w:rPr>
          <w:rFonts w:ascii="Times New Roman" w:hAnsi="Times New Roman" w:cs="Times New Roman"/>
          <w:sz w:val="24"/>
          <w:szCs w:val="24"/>
        </w:rPr>
        <w:t>ć</w:t>
      </w:r>
      <w:r w:rsidR="00300D0A" w:rsidRPr="008525AA">
        <w:rPr>
          <w:rFonts w:ascii="Times New Roman" w:hAnsi="Times New Roman" w:cs="Times New Roman"/>
          <w:sz w:val="24"/>
          <w:szCs w:val="24"/>
        </w:rPr>
        <w:t xml:space="preserve">wiczenie 3 </w:t>
      </w:r>
    </w:p>
    <w:p w14:paraId="13A54612" w14:textId="7E8076A3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  <w:r w:rsidRPr="008525AA">
        <w:rPr>
          <w:rFonts w:ascii="Times New Roman" w:hAnsi="Times New Roman" w:cs="Times New Roman"/>
          <w:sz w:val="24"/>
          <w:szCs w:val="24"/>
        </w:rPr>
        <w:t xml:space="preserve">Co kojarzy się </w:t>
      </w:r>
      <w:proofErr w:type="spellStart"/>
      <w:r w:rsidRPr="008525AA">
        <w:rPr>
          <w:rFonts w:ascii="Times New Roman" w:hAnsi="Times New Roman" w:cs="Times New Roman"/>
          <w:sz w:val="24"/>
          <w:szCs w:val="24"/>
        </w:rPr>
        <w:t>Mizołkowi</w:t>
      </w:r>
      <w:proofErr w:type="spellEnd"/>
      <w:r w:rsidRPr="008525AA">
        <w:rPr>
          <w:rFonts w:ascii="Times New Roman" w:hAnsi="Times New Roman" w:cs="Times New Roman"/>
          <w:sz w:val="24"/>
          <w:szCs w:val="24"/>
        </w:rPr>
        <w:t xml:space="preserve"> z każdym członkiem rodziny. Dopasuj określenia do osób. </w:t>
      </w:r>
    </w:p>
    <w:p w14:paraId="61042825" w14:textId="3DF6EDAC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  <w:r w:rsidRPr="008525AA">
        <w:rPr>
          <w:rFonts w:ascii="Times New Roman" w:hAnsi="Times New Roman" w:cs="Times New Roman"/>
          <w:sz w:val="24"/>
          <w:szCs w:val="24"/>
        </w:rPr>
        <w:t xml:space="preserve">Miziołek </w:t>
      </w:r>
    </w:p>
    <w:p w14:paraId="4508C78F" w14:textId="5F58309B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5AA">
        <w:rPr>
          <w:rFonts w:ascii="Times New Roman" w:hAnsi="Times New Roman" w:cs="Times New Roman"/>
          <w:sz w:val="24"/>
          <w:szCs w:val="24"/>
        </w:rPr>
        <w:t>Mamiszon</w:t>
      </w:r>
      <w:proofErr w:type="spellEnd"/>
      <w:r w:rsidRPr="00852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85CC" w14:textId="5E6AF0A6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5AA">
        <w:rPr>
          <w:rFonts w:ascii="Times New Roman" w:hAnsi="Times New Roman" w:cs="Times New Roman"/>
          <w:sz w:val="24"/>
          <w:szCs w:val="24"/>
        </w:rPr>
        <w:t>Papiszon</w:t>
      </w:r>
      <w:proofErr w:type="spellEnd"/>
      <w:r w:rsidRPr="00852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F0365" w14:textId="6C1DA124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5AA">
        <w:rPr>
          <w:rFonts w:ascii="Times New Roman" w:hAnsi="Times New Roman" w:cs="Times New Roman"/>
          <w:sz w:val="24"/>
          <w:szCs w:val="24"/>
        </w:rPr>
        <w:t>Kaszydło</w:t>
      </w:r>
      <w:proofErr w:type="spellEnd"/>
      <w:r w:rsidRPr="00852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BD2B2" w14:textId="345E7966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  <w:r w:rsidRPr="008525AA">
        <w:rPr>
          <w:rFonts w:ascii="Times New Roman" w:hAnsi="Times New Roman" w:cs="Times New Roman"/>
          <w:sz w:val="24"/>
          <w:szCs w:val="24"/>
        </w:rPr>
        <w:t xml:space="preserve">Mały Potwór </w:t>
      </w:r>
    </w:p>
    <w:p w14:paraId="27640EE7" w14:textId="21543970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  <w:r w:rsidRPr="008525AA">
        <w:rPr>
          <w:rFonts w:ascii="Times New Roman" w:hAnsi="Times New Roman" w:cs="Times New Roman"/>
          <w:sz w:val="24"/>
          <w:szCs w:val="24"/>
        </w:rPr>
        <w:t xml:space="preserve">bez, konwalia, ząb, rękawiczki, królewna, róża, komputer, tort, „Chatka Puchatka” liczby Święty Mikołaj </w:t>
      </w:r>
    </w:p>
    <w:p w14:paraId="372C38A8" w14:textId="36865CFF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</w:p>
    <w:p w14:paraId="181C1409" w14:textId="77777777" w:rsidR="008525AA" w:rsidRPr="008525AA" w:rsidRDefault="00300D0A" w:rsidP="0085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domowe </w:t>
      </w:r>
    </w:p>
    <w:p w14:paraId="1C9EA13F" w14:textId="77777777" w:rsidR="008525AA" w:rsidRPr="008525AA" w:rsidRDefault="008525AA" w:rsidP="0085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5A9C1" w14:textId="2D104214" w:rsidR="00300D0A" w:rsidRPr="008525AA" w:rsidRDefault="00300D0A" w:rsidP="0085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członków swojej rodziny. Napisz kilka zdań na ich temat. </w:t>
      </w:r>
      <w:r w:rsidR="008525AA"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przedstawić ich w podobny sposób, jak Miziołek</w:t>
      </w:r>
      <w:r w:rsid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25AA"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676A6D" w14:textId="62A69BE7" w:rsidR="008525AA" w:rsidRPr="00300D0A" w:rsidRDefault="008525AA" w:rsidP="0085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</w:t>
      </w:r>
      <w:r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domowe </w:t>
      </w:r>
      <w:r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20.04.2020 r. i wyślij na adres </w:t>
      </w:r>
      <w:hyperlink r:id="rId9" w:history="1">
        <w:r w:rsidRPr="008525A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112@wp.pl</w:t>
        </w:r>
      </w:hyperlink>
      <w:r w:rsidRPr="0085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AA85EA" w14:textId="329383C0" w:rsidR="00300D0A" w:rsidRDefault="00852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trudności skontaktuj się z nauczycielem, który wytłumaczy zadania. </w:t>
      </w:r>
    </w:p>
    <w:p w14:paraId="60322355" w14:textId="25277FE4" w:rsidR="008525AA" w:rsidRPr="008525AA" w:rsidRDefault="00852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telefoniczne: poniedziałek – piątek godz. 9.00 – 14.00 </w:t>
      </w:r>
    </w:p>
    <w:p w14:paraId="344478E3" w14:textId="0661708B" w:rsidR="00300D0A" w:rsidRPr="008525AA" w:rsidRDefault="008525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5AA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</w:p>
    <w:p w14:paraId="63272982" w14:textId="4D6CB7D4" w:rsidR="008525AA" w:rsidRPr="008525AA" w:rsidRDefault="008525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5AA">
        <w:rPr>
          <w:rFonts w:ascii="Times New Roman" w:hAnsi="Times New Roman" w:cs="Times New Roman"/>
          <w:b/>
          <w:bCs/>
          <w:sz w:val="24"/>
          <w:szCs w:val="24"/>
        </w:rPr>
        <w:t>Bardzo proszę podać  temat lekcji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 wysyłaniu zadań. </w:t>
      </w:r>
    </w:p>
    <w:p w14:paraId="0E0304CC" w14:textId="77777777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</w:p>
    <w:p w14:paraId="4711CB0C" w14:textId="77777777" w:rsidR="00300D0A" w:rsidRPr="008525AA" w:rsidRDefault="00300D0A">
      <w:pPr>
        <w:rPr>
          <w:rFonts w:ascii="Times New Roman" w:hAnsi="Times New Roman" w:cs="Times New Roman"/>
          <w:sz w:val="24"/>
          <w:szCs w:val="24"/>
        </w:rPr>
      </w:pPr>
    </w:p>
    <w:sectPr w:rsidR="00300D0A" w:rsidRPr="0085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823C3"/>
    <w:multiLevelType w:val="multilevel"/>
    <w:tmpl w:val="3D6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95E9E"/>
    <w:multiLevelType w:val="multilevel"/>
    <w:tmpl w:val="1BB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28"/>
    <w:rsid w:val="00145D28"/>
    <w:rsid w:val="00300D0A"/>
    <w:rsid w:val="00387DD1"/>
    <w:rsid w:val="00500BBA"/>
    <w:rsid w:val="008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E82E"/>
  <w15:chartTrackingRefBased/>
  <w15:docId w15:val="{0E2D7657-965A-45DB-A501-7A05DBA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0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25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dzina-rod-dynastia/DMkhKvn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dzina-rod-dynastia/DMkhKvn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dzina-rod-dynastia/DMkhKvn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rodzina-rod-dynastia/DMkhKvn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1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2020-04-13T18:06:00Z</dcterms:created>
  <dcterms:modified xsi:type="dcterms:W3CDTF">2020-04-13T18:06:00Z</dcterms:modified>
</cp:coreProperties>
</file>