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BB43" w14:textId="77777777" w:rsidR="008F76BB" w:rsidRPr="000C306B" w:rsidRDefault="008F76BB">
      <w:pPr>
        <w:rPr>
          <w:rFonts w:ascii="Times New Roman" w:hAnsi="Times New Roman" w:cs="Times New Roman"/>
          <w:sz w:val="24"/>
          <w:szCs w:val="24"/>
        </w:rPr>
      </w:pPr>
    </w:p>
    <w:p w14:paraId="75C0D487" w14:textId="248F2056"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Termin: 01.04.2020r. </w:t>
      </w:r>
    </w:p>
    <w:p w14:paraId="21D85A63" w14:textId="15034C1F"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Klasa V</w:t>
      </w:r>
      <w:r w:rsidR="000C306B">
        <w:rPr>
          <w:rFonts w:ascii="Times New Roman" w:hAnsi="Times New Roman" w:cs="Times New Roman"/>
          <w:sz w:val="24"/>
          <w:szCs w:val="24"/>
        </w:rPr>
        <w:t xml:space="preserve">III </w:t>
      </w:r>
      <w:bookmarkStart w:id="0" w:name="_GoBack"/>
      <w:bookmarkEnd w:id="0"/>
    </w:p>
    <w:p w14:paraId="25E51B42" w14:textId="618AF25D"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Temat: Przygotowanie do egzaminu ósmoklasisty </w:t>
      </w:r>
    </w:p>
    <w:p w14:paraId="6314375A" w14:textId="2CDA942E" w:rsidR="008F76BB" w:rsidRPr="000C306B" w:rsidRDefault="00E7074C">
      <w:pPr>
        <w:rPr>
          <w:rFonts w:ascii="Times New Roman" w:hAnsi="Times New Roman" w:cs="Times New Roman"/>
          <w:b/>
          <w:bCs/>
          <w:sz w:val="24"/>
          <w:szCs w:val="24"/>
        </w:rPr>
      </w:pPr>
      <w:r w:rsidRPr="000C306B">
        <w:rPr>
          <w:rFonts w:ascii="Times New Roman" w:hAnsi="Times New Roman" w:cs="Times New Roman"/>
          <w:b/>
          <w:bCs/>
          <w:sz w:val="24"/>
          <w:szCs w:val="24"/>
        </w:rPr>
        <w:t xml:space="preserve">Zadania od 1 do 20 proszę wykonać do dnia 04.04.2020 r. </w:t>
      </w:r>
    </w:p>
    <w:p w14:paraId="587370A4" w14:textId="558629CE" w:rsidR="00E7074C" w:rsidRPr="000C306B" w:rsidRDefault="00E7074C">
      <w:pPr>
        <w:rPr>
          <w:rFonts w:ascii="Times New Roman" w:hAnsi="Times New Roman" w:cs="Times New Roman"/>
          <w:b/>
          <w:bCs/>
          <w:sz w:val="24"/>
          <w:szCs w:val="24"/>
        </w:rPr>
      </w:pPr>
      <w:r w:rsidRPr="000C306B">
        <w:rPr>
          <w:rFonts w:ascii="Times New Roman" w:hAnsi="Times New Roman" w:cs="Times New Roman"/>
          <w:b/>
          <w:bCs/>
          <w:sz w:val="24"/>
          <w:szCs w:val="24"/>
        </w:rPr>
        <w:t xml:space="preserve">Zadanie 21 do 05.04.2020r. </w:t>
      </w:r>
    </w:p>
    <w:p w14:paraId="11708AF1" w14:textId="5E19A4CE"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Zadania proszę rozwiązywać według wzoru : </w:t>
      </w:r>
    </w:p>
    <w:p w14:paraId="18D4682D" w14:textId="4D19D8CC"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Zad. 1 </w:t>
      </w:r>
      <w:r w:rsidR="000C306B" w:rsidRPr="000C306B">
        <w:rPr>
          <w:rFonts w:ascii="Times New Roman" w:hAnsi="Times New Roman" w:cs="Times New Roman"/>
          <w:sz w:val="24"/>
          <w:szCs w:val="24"/>
        </w:rPr>
        <w:t xml:space="preserve">Prawda ( lub fałsz) </w:t>
      </w:r>
    </w:p>
    <w:p w14:paraId="739EF8ED" w14:textId="6669ABEE" w:rsidR="000C306B" w:rsidRPr="000C306B" w:rsidRDefault="000C306B">
      <w:pPr>
        <w:rPr>
          <w:rFonts w:ascii="Times New Roman" w:hAnsi="Times New Roman" w:cs="Times New Roman"/>
          <w:sz w:val="24"/>
          <w:szCs w:val="24"/>
        </w:rPr>
      </w:pPr>
      <w:r w:rsidRPr="000C306B">
        <w:rPr>
          <w:rFonts w:ascii="Times New Roman" w:hAnsi="Times New Roman" w:cs="Times New Roman"/>
          <w:sz w:val="24"/>
          <w:szCs w:val="24"/>
        </w:rPr>
        <w:t xml:space="preserve">Zad.2 A ( lub B) </w:t>
      </w:r>
    </w:p>
    <w:p w14:paraId="31F961F6" w14:textId="77777777" w:rsidR="000C306B" w:rsidRPr="000C306B" w:rsidRDefault="000C306B">
      <w:pPr>
        <w:rPr>
          <w:rFonts w:ascii="Times New Roman" w:hAnsi="Times New Roman" w:cs="Times New Roman"/>
          <w:sz w:val="24"/>
          <w:szCs w:val="24"/>
        </w:rPr>
      </w:pPr>
    </w:p>
    <w:p w14:paraId="74A9F6EC" w14:textId="7EF5ACF6"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Lista lektur obowiązkowych Klasy VII i VIII </w:t>
      </w:r>
    </w:p>
    <w:p w14:paraId="442E3F90"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Charles Dickens, </w:t>
      </w:r>
      <w:r w:rsidRPr="000C306B">
        <w:rPr>
          <w:rFonts w:ascii="Times New Roman" w:hAnsi="Times New Roman" w:cs="Times New Roman"/>
          <w:i/>
          <w:iCs/>
          <w:sz w:val="24"/>
          <w:szCs w:val="24"/>
        </w:rPr>
        <w:t>Opowieść wigilijna</w:t>
      </w:r>
    </w:p>
    <w:p w14:paraId="408A390A"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 Aleksander Fredro, </w:t>
      </w:r>
      <w:r w:rsidRPr="000C306B">
        <w:rPr>
          <w:rFonts w:ascii="Times New Roman" w:hAnsi="Times New Roman" w:cs="Times New Roman"/>
          <w:i/>
          <w:iCs/>
          <w:sz w:val="24"/>
          <w:szCs w:val="24"/>
        </w:rPr>
        <w:t xml:space="preserve">Zemsta </w:t>
      </w:r>
    </w:p>
    <w:p w14:paraId="4F15F5EA"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Jan Kochanowski, wybór fraszek, pieśni i trenów, w tym tren I, V, VII, VIII </w:t>
      </w:r>
    </w:p>
    <w:p w14:paraId="328C48B4"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Aleksander Kamiński, </w:t>
      </w:r>
      <w:r w:rsidRPr="000C306B">
        <w:rPr>
          <w:rFonts w:ascii="Times New Roman" w:hAnsi="Times New Roman" w:cs="Times New Roman"/>
          <w:i/>
          <w:iCs/>
          <w:sz w:val="24"/>
          <w:szCs w:val="24"/>
        </w:rPr>
        <w:t>Kamienie na szaniec</w:t>
      </w:r>
      <w:r w:rsidRPr="000C306B">
        <w:rPr>
          <w:rFonts w:ascii="Times New Roman" w:hAnsi="Times New Roman" w:cs="Times New Roman"/>
          <w:sz w:val="24"/>
          <w:szCs w:val="24"/>
        </w:rPr>
        <w:t xml:space="preserve"> </w:t>
      </w:r>
    </w:p>
    <w:p w14:paraId="577462E9"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Ignacy Krasicki, </w:t>
      </w:r>
      <w:r w:rsidRPr="000C306B">
        <w:rPr>
          <w:rFonts w:ascii="Times New Roman" w:hAnsi="Times New Roman" w:cs="Times New Roman"/>
          <w:i/>
          <w:iCs/>
          <w:sz w:val="24"/>
          <w:szCs w:val="24"/>
        </w:rPr>
        <w:t>Żona modna</w:t>
      </w:r>
    </w:p>
    <w:p w14:paraId="4A6E88A3"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Adam Mickiewicz, </w:t>
      </w:r>
      <w:r w:rsidRPr="000C306B">
        <w:rPr>
          <w:rFonts w:ascii="Times New Roman" w:hAnsi="Times New Roman" w:cs="Times New Roman"/>
          <w:i/>
          <w:iCs/>
          <w:sz w:val="24"/>
          <w:szCs w:val="24"/>
        </w:rPr>
        <w:t xml:space="preserve">Reduta Ordona, Śmierć Pułkownika, Świtezianka, Dziady </w:t>
      </w:r>
      <w:r w:rsidRPr="000C306B">
        <w:rPr>
          <w:rFonts w:ascii="Times New Roman" w:hAnsi="Times New Roman" w:cs="Times New Roman"/>
          <w:sz w:val="24"/>
          <w:szCs w:val="24"/>
        </w:rPr>
        <w:t>część II, wybrany utwór z cyklu</w:t>
      </w:r>
      <w:r w:rsidRPr="000C306B">
        <w:rPr>
          <w:rFonts w:ascii="Times New Roman" w:hAnsi="Times New Roman" w:cs="Times New Roman"/>
          <w:i/>
          <w:iCs/>
          <w:sz w:val="24"/>
          <w:szCs w:val="24"/>
        </w:rPr>
        <w:t xml:space="preserve"> Sonety krymskie, Pan Tadeusz (</w:t>
      </w:r>
      <w:r w:rsidRPr="000C306B">
        <w:rPr>
          <w:rFonts w:ascii="Times New Roman" w:hAnsi="Times New Roman" w:cs="Times New Roman"/>
          <w:sz w:val="24"/>
          <w:szCs w:val="24"/>
        </w:rPr>
        <w:t xml:space="preserve">całość) </w:t>
      </w:r>
    </w:p>
    <w:p w14:paraId="036E5C99" w14:textId="77777777" w:rsidR="00E7074C" w:rsidRPr="000C306B" w:rsidRDefault="00E7074C">
      <w:pPr>
        <w:rPr>
          <w:rFonts w:ascii="Times New Roman" w:hAnsi="Times New Roman" w:cs="Times New Roman"/>
          <w:sz w:val="24"/>
          <w:szCs w:val="24"/>
        </w:rPr>
      </w:pPr>
      <w:proofErr w:type="spellStart"/>
      <w:r w:rsidRPr="000C306B">
        <w:rPr>
          <w:rFonts w:ascii="Times New Roman" w:hAnsi="Times New Roman" w:cs="Times New Roman"/>
          <w:sz w:val="24"/>
          <w:szCs w:val="24"/>
        </w:rPr>
        <w:t>Antoine</w:t>
      </w:r>
      <w:proofErr w:type="spellEnd"/>
      <w:r w:rsidRPr="000C306B">
        <w:rPr>
          <w:rFonts w:ascii="Times New Roman" w:hAnsi="Times New Roman" w:cs="Times New Roman"/>
          <w:sz w:val="24"/>
          <w:szCs w:val="24"/>
        </w:rPr>
        <w:t xml:space="preserve"> de Saint-</w:t>
      </w:r>
      <w:proofErr w:type="spellStart"/>
      <w:r w:rsidRPr="000C306B">
        <w:rPr>
          <w:rFonts w:ascii="Times New Roman" w:hAnsi="Times New Roman" w:cs="Times New Roman"/>
          <w:sz w:val="24"/>
          <w:szCs w:val="24"/>
        </w:rPr>
        <w:t>Exupéry</w:t>
      </w:r>
      <w:proofErr w:type="spellEnd"/>
      <w:r w:rsidRPr="000C306B">
        <w:rPr>
          <w:rFonts w:ascii="Times New Roman" w:hAnsi="Times New Roman" w:cs="Times New Roman"/>
          <w:sz w:val="24"/>
          <w:szCs w:val="24"/>
        </w:rPr>
        <w:t xml:space="preserve">, </w:t>
      </w:r>
      <w:r w:rsidRPr="000C306B">
        <w:rPr>
          <w:rFonts w:ascii="Times New Roman" w:hAnsi="Times New Roman" w:cs="Times New Roman"/>
          <w:i/>
          <w:iCs/>
          <w:sz w:val="24"/>
          <w:szCs w:val="24"/>
        </w:rPr>
        <w:t>Mały Książę</w:t>
      </w:r>
      <w:r w:rsidRPr="000C306B">
        <w:rPr>
          <w:rFonts w:ascii="Times New Roman" w:hAnsi="Times New Roman" w:cs="Times New Roman"/>
          <w:sz w:val="24"/>
          <w:szCs w:val="24"/>
        </w:rPr>
        <w:t xml:space="preserve"> </w:t>
      </w:r>
    </w:p>
    <w:p w14:paraId="109868B4"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Henryk Sienkiewicz, </w:t>
      </w:r>
      <w:r w:rsidRPr="000C306B">
        <w:rPr>
          <w:rFonts w:ascii="Times New Roman" w:hAnsi="Times New Roman" w:cs="Times New Roman"/>
          <w:i/>
          <w:iCs/>
          <w:sz w:val="24"/>
          <w:szCs w:val="24"/>
        </w:rPr>
        <w:t xml:space="preserve">Quo </w:t>
      </w:r>
      <w:proofErr w:type="spellStart"/>
      <w:r w:rsidRPr="000C306B">
        <w:rPr>
          <w:rFonts w:ascii="Times New Roman" w:hAnsi="Times New Roman" w:cs="Times New Roman"/>
          <w:i/>
          <w:iCs/>
          <w:sz w:val="24"/>
          <w:szCs w:val="24"/>
        </w:rPr>
        <w:t>vadis</w:t>
      </w:r>
      <w:proofErr w:type="spellEnd"/>
      <w:r w:rsidRPr="000C306B">
        <w:rPr>
          <w:rFonts w:ascii="Times New Roman" w:hAnsi="Times New Roman" w:cs="Times New Roman"/>
          <w:i/>
          <w:iCs/>
          <w:sz w:val="24"/>
          <w:szCs w:val="24"/>
        </w:rPr>
        <w:t>,</w:t>
      </w:r>
      <w:r w:rsidRPr="000C306B">
        <w:rPr>
          <w:rFonts w:ascii="Times New Roman" w:hAnsi="Times New Roman" w:cs="Times New Roman"/>
          <w:sz w:val="24"/>
          <w:szCs w:val="24"/>
        </w:rPr>
        <w:t xml:space="preserve"> </w:t>
      </w:r>
    </w:p>
    <w:p w14:paraId="7F74A71F"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Latarnik Juliusz Słowacki, </w:t>
      </w:r>
      <w:r w:rsidRPr="000C306B">
        <w:rPr>
          <w:rFonts w:ascii="Times New Roman" w:hAnsi="Times New Roman" w:cs="Times New Roman"/>
          <w:i/>
          <w:iCs/>
          <w:sz w:val="24"/>
          <w:szCs w:val="24"/>
        </w:rPr>
        <w:t xml:space="preserve">Balladyna </w:t>
      </w:r>
    </w:p>
    <w:p w14:paraId="57BCF003"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Stefan Żeromski, </w:t>
      </w:r>
      <w:r w:rsidRPr="000C306B">
        <w:rPr>
          <w:rFonts w:ascii="Times New Roman" w:hAnsi="Times New Roman" w:cs="Times New Roman"/>
          <w:i/>
          <w:iCs/>
          <w:sz w:val="24"/>
          <w:szCs w:val="24"/>
        </w:rPr>
        <w:t>Syzyfowe prace</w:t>
      </w:r>
    </w:p>
    <w:p w14:paraId="59512292"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 Sławomir Mrożek, </w:t>
      </w:r>
      <w:r w:rsidRPr="000C306B">
        <w:rPr>
          <w:rFonts w:ascii="Times New Roman" w:hAnsi="Times New Roman" w:cs="Times New Roman"/>
          <w:i/>
          <w:iCs/>
          <w:sz w:val="24"/>
          <w:szCs w:val="24"/>
        </w:rPr>
        <w:t>Artysta</w:t>
      </w:r>
    </w:p>
    <w:p w14:paraId="78618176" w14:textId="06508028"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Melchior Wańkowicz, </w:t>
      </w:r>
      <w:r w:rsidRPr="000C306B">
        <w:rPr>
          <w:rFonts w:ascii="Times New Roman" w:hAnsi="Times New Roman" w:cs="Times New Roman"/>
          <w:i/>
          <w:iCs/>
          <w:sz w:val="24"/>
          <w:szCs w:val="24"/>
        </w:rPr>
        <w:t>Ziele na kraterze</w:t>
      </w:r>
      <w:r w:rsidRPr="000C306B">
        <w:rPr>
          <w:rFonts w:ascii="Times New Roman" w:hAnsi="Times New Roman" w:cs="Times New Roman"/>
          <w:sz w:val="24"/>
          <w:szCs w:val="24"/>
        </w:rPr>
        <w:t xml:space="preserve"> (fragmenty), Tędy i owędy (wybrany reportaż)</w:t>
      </w:r>
    </w:p>
    <w:p w14:paraId="423F88C4" w14:textId="77777777" w:rsidR="00E7074C" w:rsidRPr="000C306B" w:rsidRDefault="00E7074C">
      <w:pPr>
        <w:rPr>
          <w:rFonts w:ascii="Times New Roman" w:hAnsi="Times New Roman" w:cs="Times New Roman"/>
          <w:sz w:val="24"/>
          <w:szCs w:val="24"/>
        </w:rPr>
      </w:pPr>
    </w:p>
    <w:p w14:paraId="23107E8E" w14:textId="77777777" w:rsidR="00E7074C" w:rsidRPr="000C306B" w:rsidRDefault="00E7074C">
      <w:pPr>
        <w:rPr>
          <w:rFonts w:ascii="Times New Roman" w:hAnsi="Times New Roman" w:cs="Times New Roman"/>
          <w:sz w:val="24"/>
          <w:szCs w:val="24"/>
        </w:rPr>
      </w:pPr>
    </w:p>
    <w:p w14:paraId="43FF64F2" w14:textId="1A6EADDC"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Zad.1 Przeczytaj tekst i wykonaj zadania. </w:t>
      </w:r>
    </w:p>
    <w:p w14:paraId="52FC2709"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Aleksander Kamiński KAMIENIE NA SZANIEC</w:t>
      </w:r>
    </w:p>
    <w:p w14:paraId="73D6523F"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Jak w represjach fotograficznych wybił się Alek, tak w początkach „pracy kinowej” głośny stał się Rudy. Było to wtedy, gdy zaczynano dopiero szykany wobec publiczności kinowej. Zaczynano wstępnym, złośliwym sloganem, wypisywanym kredą na murach: „Tylko świnie siedzą w kinie”. W druku slogan ten wyglądał króciusieńko, ale gdy się go pisze dużymi </w:t>
      </w:r>
      <w:r w:rsidRPr="000C306B">
        <w:rPr>
          <w:rFonts w:ascii="Times New Roman" w:hAnsi="Times New Roman" w:cs="Times New Roman"/>
          <w:sz w:val="24"/>
          <w:szCs w:val="24"/>
        </w:rPr>
        <w:lastRenderedPageBreak/>
        <w:t>literami na murze, staje się potwornym tasiemcem. Jego wypisywanie trwa, zda się, wieki; ponieważ napis musi być czytelny, każdą literę należy pisać równo, starannie i bez pośpiechu. Jakaż świetna szkoła panowania nad sobą! Napisałeś pierwszych parę liter, a oto ubezpieczający cię kolega ostrzega, że do rogu podchodzi przechodzień. Serce przyspiesza uderzenia, lecz dłoni nie wolno przyspieszyć ruchów kredy. Z drugiej strony ulicy słychać kroki. Niespokojny gwizd zabezpieczającego uderza w uszy. Fala krwi napływa do mózgu. Przemożna pokusa krzyczy wprost w duszy, by przerwać, cisnąć kredę, biec – ale dłoń spokojnie i równo kreśli koniec ostatniego słowa, potem równie spokojnie kładzie kredę do kieszeni. Spokojnie i powoli zaczynasz iść w kierunku najbliższej przecznicy. Zwyciężyłeś sam siebie. Alek był z natury odważny. Lecz Rudy musiał się silnie przezwyciężać przy każdej robocie. Jego pierwsze wielkie nad sobą zwycięstwo było związane z napisem sloganu „Tylko świnie siedzą w kinie”. Na ulicy Rakowieckiej, na czerwonych cegłach koszar lotniczych, Rudy najpierw napisał slogan, a potem narysował dwie duże świnie siedzące w krzesłach. [...] Pisanie i rysowanie trwało parę minut. Była to jedna z najpierwszych prac Rudego. Aleksander Kamiński, Kamienie na szaniec, Warszawa 1999.</w:t>
      </w:r>
    </w:p>
    <w:p w14:paraId="22A294F8" w14:textId="6EAB4E1A"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 Zadanie 1. Oceń prawdziwość poniższej informacji. Zaznacz PRAWDA albo FAŁSZ.</w:t>
      </w:r>
    </w:p>
    <w:p w14:paraId="79E25541" w14:textId="518B3EBF" w:rsidR="00387DD1"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 „Praca kinowa”, o której mowa w przytoczonym fragmencie, była jedną z pierwszych akcji Rudego. PRAWDA             FAŁSZ</w:t>
      </w:r>
    </w:p>
    <w:p w14:paraId="73342818" w14:textId="77777777" w:rsidR="008F76BB" w:rsidRPr="000C306B" w:rsidRDefault="008F76BB">
      <w:pPr>
        <w:rPr>
          <w:rFonts w:ascii="Times New Roman" w:hAnsi="Times New Roman" w:cs="Times New Roman"/>
          <w:sz w:val="24"/>
          <w:szCs w:val="24"/>
        </w:rPr>
      </w:pPr>
    </w:p>
    <w:p w14:paraId="192D81D5"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Zad.2 Uzupełnij zdanie. Zaznacz literę A albo B. </w:t>
      </w:r>
    </w:p>
    <w:p w14:paraId="0F4CAC8D" w14:textId="42058734"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Akcje prowadzone w kinach miały na celu polską publiczność do chodzenia do kin. A. zachęcić                          B. zniechęcić </w:t>
      </w:r>
    </w:p>
    <w:p w14:paraId="7E8BA16F"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Zadanie 3. Dokończ zdanie. Zaznacz literę A albo B. </w:t>
      </w:r>
    </w:p>
    <w:p w14:paraId="4FA1A5AF"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Z tekstu wynika, że Rudy umieścił slogan Tylko świnie siedzą w kinie na murze  koszar A                                   kina           B</w:t>
      </w:r>
    </w:p>
    <w:p w14:paraId="67AF0233"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Zadanie 4. Dokończ zdanie. Zaznacz literę A albo B. </w:t>
      </w:r>
    </w:p>
    <w:p w14:paraId="1409FD0D"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Aby slogan Tylko świnie siedzą w kinie pisany na murach był czytelny, litery należało pisać starannie i ___. </w:t>
      </w:r>
    </w:p>
    <w:p w14:paraId="23AB1B3D" w14:textId="2AFA793B"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Szybko A                                                         powoli  B</w:t>
      </w:r>
    </w:p>
    <w:p w14:paraId="6814A2A3" w14:textId="77777777"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Zadanie 5. Oceń prawdziwość poniższej informacji. Zaznacz PRAWDA albo FAŁSZ. Bohaterowie Kamieni na szaniec to postacie autentyczne.</w:t>
      </w:r>
    </w:p>
    <w:p w14:paraId="0B6AB666" w14:textId="42D79645"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 PRAWDA                                                                           FAŁSZ</w:t>
      </w:r>
    </w:p>
    <w:p w14:paraId="24310CB6" w14:textId="63ACAB75" w:rsidR="008F76BB" w:rsidRPr="000C306B" w:rsidRDefault="008F76BB">
      <w:pPr>
        <w:rPr>
          <w:rFonts w:ascii="Times New Roman" w:hAnsi="Times New Roman" w:cs="Times New Roman"/>
          <w:sz w:val="24"/>
          <w:szCs w:val="24"/>
        </w:rPr>
      </w:pPr>
    </w:p>
    <w:p w14:paraId="2A1ABC1B" w14:textId="23A82A6E"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Zadanie 6. na budynku Muzeum Archeologicznego w Warszawie umieszczono tablicę pamiątkową. </w:t>
      </w:r>
    </w:p>
    <w:p w14:paraId="233BA435" w14:textId="5EAF238F"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6.1. Uzupełnij podane zdanie. Tablica pamiątkowa upamiętnia słynną akcję pod ...................................., którą Aleksander Kamiński opisał w książce </w:t>
      </w:r>
      <w:r w:rsidRPr="000C306B">
        <w:rPr>
          <w:rFonts w:ascii="Times New Roman" w:hAnsi="Times New Roman" w:cs="Times New Roman"/>
          <w:i/>
          <w:iCs/>
          <w:sz w:val="24"/>
          <w:szCs w:val="24"/>
        </w:rPr>
        <w:t>Kamienie na szaniec.</w:t>
      </w:r>
      <w:r w:rsidRPr="000C306B">
        <w:rPr>
          <w:rFonts w:ascii="Times New Roman" w:hAnsi="Times New Roman" w:cs="Times New Roman"/>
          <w:sz w:val="24"/>
          <w:szCs w:val="24"/>
        </w:rPr>
        <w:t xml:space="preserve"> </w:t>
      </w:r>
    </w:p>
    <w:p w14:paraId="723A91E6" w14:textId="421748C4"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lastRenderedPageBreak/>
        <w:t xml:space="preserve">6.2. Wśród odbitych 25 więźniów był Jan Bytnar, jeden z głównych bohaterów książki </w:t>
      </w:r>
      <w:r w:rsidRPr="000C306B">
        <w:rPr>
          <w:rFonts w:ascii="Times New Roman" w:hAnsi="Times New Roman" w:cs="Times New Roman"/>
          <w:i/>
          <w:iCs/>
          <w:sz w:val="24"/>
          <w:szCs w:val="24"/>
        </w:rPr>
        <w:t>Kamienie na szaniec</w:t>
      </w:r>
      <w:r w:rsidRPr="000C306B">
        <w:rPr>
          <w:rFonts w:ascii="Times New Roman" w:hAnsi="Times New Roman" w:cs="Times New Roman"/>
          <w:sz w:val="24"/>
          <w:szCs w:val="24"/>
        </w:rPr>
        <w:t>. Podaj jego pseudonim. ...............................................................................................</w:t>
      </w:r>
    </w:p>
    <w:p w14:paraId="22B37CE2" w14:textId="48B7F96E"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Zadanie 7. Podaj jedną cechę świadczącą o tym, że utwór Kamienie na szaniec należy do epiki. ..................................................................................................</w:t>
      </w:r>
    </w:p>
    <w:p w14:paraId="2646EE35" w14:textId="77777777" w:rsidR="002F7E97"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Zadanie 8. Dokończ zdanie. Zaznacz literę A albo B. W wypowiedzi </w:t>
      </w:r>
      <w:r w:rsidRPr="000C306B">
        <w:rPr>
          <w:rFonts w:ascii="Times New Roman" w:hAnsi="Times New Roman" w:cs="Times New Roman"/>
          <w:i/>
          <w:iCs/>
          <w:sz w:val="24"/>
          <w:szCs w:val="24"/>
        </w:rPr>
        <w:t>pokusa krzyczy wprost w duszy</w:t>
      </w:r>
      <w:r w:rsidRPr="000C306B">
        <w:rPr>
          <w:rFonts w:ascii="Times New Roman" w:hAnsi="Times New Roman" w:cs="Times New Roman"/>
          <w:sz w:val="24"/>
          <w:szCs w:val="24"/>
        </w:rPr>
        <w:t xml:space="preserve"> zastosowano ___. </w:t>
      </w:r>
    </w:p>
    <w:p w14:paraId="4B10A82B" w14:textId="49431EEA"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p</w:t>
      </w:r>
      <w:r w:rsidR="008F76BB" w:rsidRPr="000C306B">
        <w:rPr>
          <w:rFonts w:ascii="Times New Roman" w:hAnsi="Times New Roman" w:cs="Times New Roman"/>
          <w:sz w:val="24"/>
          <w:szCs w:val="24"/>
        </w:rPr>
        <w:t>rzenośnię</w:t>
      </w:r>
      <w:r w:rsidRPr="000C306B">
        <w:rPr>
          <w:rFonts w:ascii="Times New Roman" w:hAnsi="Times New Roman" w:cs="Times New Roman"/>
          <w:sz w:val="24"/>
          <w:szCs w:val="24"/>
        </w:rPr>
        <w:t xml:space="preserve">  </w:t>
      </w:r>
      <w:r w:rsidR="008F76BB" w:rsidRPr="000C306B">
        <w:rPr>
          <w:rFonts w:ascii="Times New Roman" w:hAnsi="Times New Roman" w:cs="Times New Roman"/>
          <w:sz w:val="24"/>
          <w:szCs w:val="24"/>
        </w:rPr>
        <w:t>A</w:t>
      </w:r>
      <w:r w:rsidRPr="000C306B">
        <w:rPr>
          <w:rFonts w:ascii="Times New Roman" w:hAnsi="Times New Roman" w:cs="Times New Roman"/>
          <w:sz w:val="24"/>
          <w:szCs w:val="24"/>
        </w:rPr>
        <w:t xml:space="preserve">                                    </w:t>
      </w:r>
      <w:r w:rsidR="008F76BB" w:rsidRPr="000C306B">
        <w:rPr>
          <w:rFonts w:ascii="Times New Roman" w:hAnsi="Times New Roman" w:cs="Times New Roman"/>
          <w:sz w:val="24"/>
          <w:szCs w:val="24"/>
        </w:rPr>
        <w:t>porównanie</w:t>
      </w:r>
      <w:r w:rsidRPr="000C306B">
        <w:rPr>
          <w:rFonts w:ascii="Times New Roman" w:hAnsi="Times New Roman" w:cs="Times New Roman"/>
          <w:sz w:val="24"/>
          <w:szCs w:val="24"/>
        </w:rPr>
        <w:t xml:space="preserve">   </w:t>
      </w:r>
      <w:r w:rsidR="008F76BB" w:rsidRPr="000C306B">
        <w:rPr>
          <w:rFonts w:ascii="Times New Roman" w:hAnsi="Times New Roman" w:cs="Times New Roman"/>
          <w:sz w:val="24"/>
          <w:szCs w:val="24"/>
        </w:rPr>
        <w:t>B</w:t>
      </w:r>
    </w:p>
    <w:p w14:paraId="65A321E7" w14:textId="77777777" w:rsidR="002F7E97" w:rsidRPr="000C306B" w:rsidRDefault="002F7E97">
      <w:pPr>
        <w:rPr>
          <w:rFonts w:ascii="Times New Roman" w:hAnsi="Times New Roman" w:cs="Times New Roman"/>
          <w:sz w:val="24"/>
          <w:szCs w:val="24"/>
        </w:rPr>
      </w:pPr>
    </w:p>
    <w:p w14:paraId="7DDD844A" w14:textId="1AE363CD" w:rsidR="008F76BB" w:rsidRPr="000C306B" w:rsidRDefault="008F76BB">
      <w:pPr>
        <w:rPr>
          <w:rFonts w:ascii="Times New Roman" w:hAnsi="Times New Roman" w:cs="Times New Roman"/>
          <w:sz w:val="24"/>
          <w:szCs w:val="24"/>
        </w:rPr>
      </w:pPr>
      <w:r w:rsidRPr="000C306B">
        <w:rPr>
          <w:rFonts w:ascii="Times New Roman" w:hAnsi="Times New Roman" w:cs="Times New Roman"/>
          <w:sz w:val="24"/>
          <w:szCs w:val="24"/>
        </w:rPr>
        <w:t xml:space="preserve">Zadanie 9. Który z bohaterów lektury obowiązkowej, innej niż </w:t>
      </w:r>
      <w:r w:rsidRPr="000C306B">
        <w:rPr>
          <w:rFonts w:ascii="Times New Roman" w:hAnsi="Times New Roman" w:cs="Times New Roman"/>
          <w:i/>
          <w:iCs/>
          <w:sz w:val="24"/>
          <w:szCs w:val="24"/>
        </w:rPr>
        <w:t>Kamienie na szaniec,</w:t>
      </w:r>
      <w:r w:rsidRPr="000C306B">
        <w:rPr>
          <w:rFonts w:ascii="Times New Roman" w:hAnsi="Times New Roman" w:cs="Times New Roman"/>
          <w:sz w:val="24"/>
          <w:szCs w:val="24"/>
        </w:rPr>
        <w:t xml:space="preserve"> pomógł innym? Wyjaśnij, na czym polegała ta pomoc. Lista lektur obowiązkowych znajduje się na stronie </w:t>
      </w:r>
      <w:r w:rsidR="002F7E97" w:rsidRPr="000C306B">
        <w:rPr>
          <w:rFonts w:ascii="Times New Roman" w:hAnsi="Times New Roman" w:cs="Times New Roman"/>
          <w:sz w:val="24"/>
          <w:szCs w:val="24"/>
        </w:rPr>
        <w:t>1</w:t>
      </w:r>
      <w:r w:rsidRPr="000C306B">
        <w:rPr>
          <w:rFonts w:ascii="Times New Roman" w:hAnsi="Times New Roman" w:cs="Times New Roman"/>
          <w:sz w:val="24"/>
          <w:szCs w:val="24"/>
        </w:rPr>
        <w:t xml:space="preserve"> tego arkusza egzaminacyjnego. Bohater: ....................................................................................... Wyjaśnienie: ...................................................................................................................................................................................</w:t>
      </w:r>
      <w:r w:rsidR="002F7E97" w:rsidRPr="000C306B">
        <w:rPr>
          <w:rFonts w:ascii="Times New Roman" w:hAnsi="Times New Roman" w:cs="Times New Roman"/>
          <w:sz w:val="24"/>
          <w:szCs w:val="24"/>
        </w:rPr>
        <w:t>........................</w:t>
      </w:r>
      <w:r w:rsidRPr="000C306B">
        <w:rPr>
          <w:rFonts w:ascii="Times New Roman" w:hAnsi="Times New Roman" w:cs="Times New Roman"/>
          <w:sz w:val="24"/>
          <w:szCs w:val="24"/>
        </w:rPr>
        <w:t xml:space="preserve"> .................................................................................................. .................................................................................................. </w:t>
      </w:r>
    </w:p>
    <w:p w14:paraId="2856D438"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Zadanie 10. Przeczytaj fragment utworu </w:t>
      </w:r>
    </w:p>
    <w:p w14:paraId="08FDF5CA"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Nagle wśród tego spokoju natury rozległ się drżący głos starego, który czytał głośno, by się samemu lepiej rozumieć: Litwo, ojczyzno moja, ty jesteś jak zdrowie! Ile cię trzeba cenić, ten tylko się dowie, Kto cię stracił. Dziś piękność twą w całej ozdobie Widzę i opisuję, bo tęsknię po tobie... Skawińskiemu zabrakło głosu. Litery poczęły mu skakać do oczu; w piersi coś urwało się i szło na kształt fali od serca wyżej i wyżej, tłumiąc głos, ściskając za gardło... </w:t>
      </w:r>
    </w:p>
    <w:p w14:paraId="318D0DDB"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10.1. Uzupełnij zdanie. Przytoczony fragment pochodzi z utworu pt. ..................................., którego autorem jest Henryk Sienkiewicz. </w:t>
      </w:r>
    </w:p>
    <w:p w14:paraId="20786C8B" w14:textId="0B595783"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10.2. Odwołując się do znajomości całego utworu Henryka Sienkiewicza, napisz, jaki tytuł miała książka, w której zaczytał się Skawiński tak bardzo, że zapomniał zapalić latarnię. Tytuł książki, którą czytał Skawiński: ................................................</w:t>
      </w:r>
    </w:p>
    <w:p w14:paraId="3D600299"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Zadanie 11. Przeczytaj poniższy tekst.</w:t>
      </w:r>
    </w:p>
    <w:p w14:paraId="37A67876"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 Nie ma jak kino [...]. Ponad sto lat temu publiczność po raz pierwszy usiadła przed ekranem, żeby podziwiać ruchome obrazy. Od tego czasu wiele się zmieniło w kinematografii1 światowej. Ukazały się na ekranach i zniknęły filmy nieme, rozbłysły nowe gwiazdy filmu, pojawiły się niezwykłe efekty specjalne. Tylko jedno nie uległo zmianie – zachwyt i skupienie, z jakim całe pokolenia oglądają filmy, siedząc w półmroku sali kinowej. </w:t>
      </w:r>
    </w:p>
    <w:p w14:paraId="585F0870" w14:textId="6CEC131F"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1Kinematografia – przemysł filmowy. </w:t>
      </w:r>
    </w:p>
    <w:p w14:paraId="5F5C245E" w14:textId="77777777" w:rsidR="002F7E97" w:rsidRPr="000C306B" w:rsidRDefault="002F7E97">
      <w:pPr>
        <w:rPr>
          <w:rFonts w:ascii="Times New Roman" w:hAnsi="Times New Roman" w:cs="Times New Roman"/>
          <w:sz w:val="24"/>
          <w:szCs w:val="24"/>
        </w:rPr>
      </w:pPr>
    </w:p>
    <w:p w14:paraId="511911B3"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11.1. Dokończ zdanie. Zaznacz literę A albo B. Użyte w tekście sformułowanie </w:t>
      </w:r>
      <w:r w:rsidRPr="000C306B">
        <w:rPr>
          <w:rFonts w:ascii="Times New Roman" w:hAnsi="Times New Roman" w:cs="Times New Roman"/>
          <w:i/>
          <w:iCs/>
          <w:sz w:val="24"/>
          <w:szCs w:val="24"/>
        </w:rPr>
        <w:t>ruchome obrazy</w:t>
      </w:r>
      <w:r w:rsidRPr="000C306B">
        <w:rPr>
          <w:rFonts w:ascii="Times New Roman" w:hAnsi="Times New Roman" w:cs="Times New Roman"/>
          <w:sz w:val="24"/>
          <w:szCs w:val="24"/>
        </w:rPr>
        <w:t xml:space="preserve"> to określenie ___. </w:t>
      </w:r>
    </w:p>
    <w:p w14:paraId="3DA4E8C3"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Filmów  A                                                          aktorów  B</w:t>
      </w:r>
    </w:p>
    <w:p w14:paraId="74BB43F1"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lastRenderedPageBreak/>
        <w:t xml:space="preserve">11.2. Dokończ zdanie. Zaznacz literę A albo B. Wyraz </w:t>
      </w:r>
      <w:r w:rsidRPr="000C306B">
        <w:rPr>
          <w:rFonts w:ascii="Times New Roman" w:hAnsi="Times New Roman" w:cs="Times New Roman"/>
          <w:i/>
          <w:iCs/>
          <w:sz w:val="24"/>
          <w:szCs w:val="24"/>
        </w:rPr>
        <w:t xml:space="preserve">gwiazda </w:t>
      </w:r>
      <w:r w:rsidRPr="000C306B">
        <w:rPr>
          <w:rFonts w:ascii="Times New Roman" w:hAnsi="Times New Roman" w:cs="Times New Roman"/>
          <w:sz w:val="24"/>
          <w:szCs w:val="24"/>
        </w:rPr>
        <w:t xml:space="preserve">został w tekście użyty w znaczeniu ___. </w:t>
      </w:r>
    </w:p>
    <w:p w14:paraId="7B06C3C5" w14:textId="5964E88F"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aktora filmowego    A      świecącego         punktu           na niebie  B</w:t>
      </w:r>
    </w:p>
    <w:p w14:paraId="554922F1"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11.3.Oceń prawdziwość poniższej informacji. Zaznacz PRAWDA albo FAŁSZ. </w:t>
      </w:r>
    </w:p>
    <w:p w14:paraId="138B15B3"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Według opinii autora tekstu, od początku istnienia kina nie zmieniły się zachwyt i skupienie widzów. </w:t>
      </w:r>
    </w:p>
    <w:p w14:paraId="3627FECB" w14:textId="65A99CD5"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PRAWDA                                                                         FAŁSZ</w:t>
      </w:r>
    </w:p>
    <w:p w14:paraId="71BE456A" w14:textId="2B79EBD8" w:rsidR="002F7E97" w:rsidRPr="000C306B" w:rsidRDefault="002F7E97">
      <w:pPr>
        <w:rPr>
          <w:rFonts w:ascii="Times New Roman" w:hAnsi="Times New Roman" w:cs="Times New Roman"/>
          <w:sz w:val="24"/>
          <w:szCs w:val="24"/>
        </w:rPr>
      </w:pPr>
    </w:p>
    <w:p w14:paraId="7F598C84" w14:textId="64223FB3"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Zadanie 12. Napisz zaproszenie na spotkanie z autorem książki o Rudym, Alku i Zośce. Pamiętaj o podaniu wszystkich niezbędnych informacji. Uwaga: w ocenie wypowiedzi będzie brana pod uwagę poprawność językowa, ortograficzna i interpunkcyjna.</w:t>
      </w:r>
    </w:p>
    <w:p w14:paraId="5F371CCB" w14:textId="1C9D4CAD"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w:t>
      </w:r>
    </w:p>
    <w:p w14:paraId="6E99BADE" w14:textId="77777777" w:rsidR="002F7E97" w:rsidRPr="000C306B" w:rsidRDefault="002F7E97">
      <w:pPr>
        <w:rPr>
          <w:rFonts w:ascii="Times New Roman" w:hAnsi="Times New Roman" w:cs="Times New Roman"/>
          <w:sz w:val="24"/>
          <w:szCs w:val="24"/>
        </w:rPr>
      </w:pPr>
    </w:p>
    <w:p w14:paraId="723650AB" w14:textId="77777777" w:rsidR="002F7E97" w:rsidRPr="000C306B" w:rsidRDefault="002F7E97">
      <w:pPr>
        <w:rPr>
          <w:rFonts w:ascii="Times New Roman" w:hAnsi="Times New Roman" w:cs="Times New Roman"/>
          <w:sz w:val="24"/>
          <w:szCs w:val="24"/>
        </w:rPr>
      </w:pPr>
    </w:p>
    <w:p w14:paraId="251585D6" w14:textId="77777777" w:rsidR="002F7E97" w:rsidRPr="000C306B" w:rsidRDefault="002F7E97">
      <w:pPr>
        <w:rPr>
          <w:rFonts w:ascii="Times New Roman" w:hAnsi="Times New Roman" w:cs="Times New Roman"/>
          <w:sz w:val="24"/>
          <w:szCs w:val="24"/>
        </w:rPr>
      </w:pPr>
    </w:p>
    <w:p w14:paraId="362F8F12" w14:textId="28C1924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Przeczytaj tekst i wykonaj zadania.</w:t>
      </w:r>
    </w:p>
    <w:p w14:paraId="17903C9F"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Dariusz Makowski ZAPISANE NA KLISZY</w:t>
      </w:r>
    </w:p>
    <w:p w14:paraId="5E22B7B1"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Powszechnie uważa się, że fotografia prezentuje prawdę o rzeczywistości. To jednak mit! Zdjęcie samo z siebie nic nie mówi. Są na nim wzory i plamy barwników, które w różnym stopniu pochłaniają światło. W przypadku fotografii czarno-białej są to skupiska związków srebra. Zdjęcia stanowią jedynie kompozycję elementów. Z tego zbioru elementów dopiero my, odbiorcy, odczytujemy sensowne obrazy. Wydaje nam się, że fotografia dokładnie odzwierciedla rzeczywistość. Przyjmujemy, że proces powstawania obrazu w aparacie to zjawisko niezależne od nas . Jednak tak nie jest. Przecież aparat nigdy sam nie robi zdjęcia! Nawet jeżeli ktoś zaprogramował aparat do samodzielnego trybu pracy (samowyzwalacz), to jednak nie „coś”, ale ktoś podjął pewne działania. To człowiek umieścił aparat w określonym miejscu oraz czasie i wycelował obiektyw w wybrany fragment przestrzeni. Tym samym przyjął określoną perspektywę. To, co widzimy na zdjęciu, jest tym, co chciał nam pokazać fotograf. </w:t>
      </w:r>
    </w:p>
    <w:p w14:paraId="4E5BC33B"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Zadanie 13. Dokończ zdania zgodnie z sensem tekstu Dariusza Makowskiego.</w:t>
      </w:r>
    </w:p>
    <w:p w14:paraId="5BA56ABC" w14:textId="4912F546"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Tematem tekstu Dariusza Makowskiego jest .......................................... . W ostatnim akapicie autor tekstu uważa, że .............................................. ................................................................................................. Zadanie 14. Oceń prawdziwość poniższej informacji. Zaznacz PRAWDA albo FAŁSZ. </w:t>
      </w:r>
    </w:p>
    <w:p w14:paraId="3D24542D"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lastRenderedPageBreak/>
        <w:t xml:space="preserve">Z pierwszego akapitu tekstu wynika, że zdjęcie samo z siebie wyraża pełnię fotografowanego świata. </w:t>
      </w:r>
    </w:p>
    <w:p w14:paraId="3FCD4DD7" w14:textId="7AA28D48"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PRAWDA                                                                FAŁSZ</w:t>
      </w:r>
    </w:p>
    <w:p w14:paraId="48239775" w14:textId="187638C6" w:rsidR="002F7E97" w:rsidRPr="000C306B" w:rsidRDefault="002F7E97">
      <w:pPr>
        <w:rPr>
          <w:rFonts w:ascii="Times New Roman" w:hAnsi="Times New Roman" w:cs="Times New Roman"/>
          <w:sz w:val="24"/>
          <w:szCs w:val="24"/>
        </w:rPr>
      </w:pPr>
    </w:p>
    <w:p w14:paraId="2B8C81CB"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Zadanie 15. Oceń prawdziwość poniższej informacji. Zaznacz PRAWDA albo FAŁSZ. </w:t>
      </w:r>
    </w:p>
    <w:p w14:paraId="109C5232"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Z tekstu wynika, że fotograf nie ma wpływu na to, co zostanie utrwalone na zdjęciu.</w:t>
      </w:r>
    </w:p>
    <w:p w14:paraId="057751A9"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 PRAWDA                                                                          FAŁSZ </w:t>
      </w:r>
    </w:p>
    <w:p w14:paraId="60E319BC"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Zadanie 16. Oceń prawdziwość poniższej informacji. Zaznacz PRAWDA albo FAŁSZ. </w:t>
      </w:r>
    </w:p>
    <w:p w14:paraId="73DFF107"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W zdaniu Przecież aparat nigdy sam nie robi zdjęcia! autor użył wykrzyknika, aby wzmocnić swoją wypowiedź. </w:t>
      </w:r>
    </w:p>
    <w:p w14:paraId="733D060C"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PRAWDA                                                                               FAŁSZ </w:t>
      </w:r>
    </w:p>
    <w:p w14:paraId="4C54CB9F"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Zadanie 17. Dokończ zdanie. Zaznacz literę A albo B. Aby zachować sens wypowiedzi w sformułowaniu </w:t>
      </w:r>
      <w:r w:rsidRPr="000C306B">
        <w:rPr>
          <w:rFonts w:ascii="Times New Roman" w:hAnsi="Times New Roman" w:cs="Times New Roman"/>
          <w:i/>
          <w:iCs/>
          <w:sz w:val="24"/>
          <w:szCs w:val="24"/>
        </w:rPr>
        <w:t xml:space="preserve">To jednak </w:t>
      </w:r>
      <w:r w:rsidRPr="000C306B">
        <w:rPr>
          <w:rFonts w:ascii="Times New Roman" w:hAnsi="Times New Roman" w:cs="Times New Roman"/>
          <w:i/>
          <w:iCs/>
          <w:sz w:val="24"/>
          <w:szCs w:val="24"/>
          <w:u w:val="single"/>
        </w:rPr>
        <w:t>mit,</w:t>
      </w:r>
      <w:r w:rsidRPr="000C306B">
        <w:rPr>
          <w:rFonts w:ascii="Times New Roman" w:hAnsi="Times New Roman" w:cs="Times New Roman"/>
          <w:sz w:val="24"/>
          <w:szCs w:val="24"/>
        </w:rPr>
        <w:t xml:space="preserve"> podkreślony wyraz można zastąpić słowem ___.</w:t>
      </w:r>
    </w:p>
    <w:p w14:paraId="33738772" w14:textId="77777777"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 podanie          A                            nieprawda              B                                </w:t>
      </w:r>
    </w:p>
    <w:p w14:paraId="294DF755" w14:textId="77777777" w:rsidR="00E7074C"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 xml:space="preserve">Zadanie 18. Dokończ zdanie. Zaznacz literę A albo B. Rzeczownik fotografia w narzędniku liczby pojedynczej ma formę___. </w:t>
      </w:r>
    </w:p>
    <w:p w14:paraId="0A6CD288" w14:textId="45496C75" w:rsidR="002F7E97" w:rsidRPr="000C306B" w:rsidRDefault="002F7E97">
      <w:pPr>
        <w:rPr>
          <w:rFonts w:ascii="Times New Roman" w:hAnsi="Times New Roman" w:cs="Times New Roman"/>
          <w:sz w:val="24"/>
          <w:szCs w:val="24"/>
        </w:rPr>
      </w:pPr>
      <w:r w:rsidRPr="000C306B">
        <w:rPr>
          <w:rFonts w:ascii="Times New Roman" w:hAnsi="Times New Roman" w:cs="Times New Roman"/>
          <w:sz w:val="24"/>
          <w:szCs w:val="24"/>
        </w:rPr>
        <w:t>fotografią A</w:t>
      </w:r>
      <w:r w:rsidR="00E7074C" w:rsidRPr="000C306B">
        <w:rPr>
          <w:rFonts w:ascii="Times New Roman" w:hAnsi="Times New Roman" w:cs="Times New Roman"/>
          <w:sz w:val="24"/>
          <w:szCs w:val="24"/>
        </w:rPr>
        <w:t xml:space="preserve">                                                     </w:t>
      </w:r>
      <w:r w:rsidRPr="000C306B">
        <w:rPr>
          <w:rFonts w:ascii="Times New Roman" w:hAnsi="Times New Roman" w:cs="Times New Roman"/>
          <w:sz w:val="24"/>
          <w:szCs w:val="24"/>
        </w:rPr>
        <w:t>fotografiom B</w:t>
      </w:r>
    </w:p>
    <w:p w14:paraId="16C211F4" w14:textId="2E377A09" w:rsidR="002F7E97" w:rsidRPr="000C306B" w:rsidRDefault="002F7E97">
      <w:pPr>
        <w:rPr>
          <w:rFonts w:ascii="Times New Roman" w:hAnsi="Times New Roman" w:cs="Times New Roman"/>
          <w:sz w:val="24"/>
          <w:szCs w:val="24"/>
        </w:rPr>
      </w:pPr>
    </w:p>
    <w:p w14:paraId="21516E2F" w14:textId="2CD2A89C" w:rsidR="002F7E97" w:rsidRPr="000C306B" w:rsidRDefault="002F7E97">
      <w:pPr>
        <w:rPr>
          <w:rFonts w:ascii="Times New Roman" w:hAnsi="Times New Roman" w:cs="Times New Roman"/>
          <w:sz w:val="24"/>
          <w:szCs w:val="24"/>
        </w:rPr>
      </w:pPr>
    </w:p>
    <w:p w14:paraId="289B35ED" w14:textId="657082FD" w:rsidR="00E7074C" w:rsidRPr="000C306B" w:rsidRDefault="00E7074C">
      <w:pPr>
        <w:rPr>
          <w:rFonts w:ascii="Times New Roman" w:hAnsi="Times New Roman" w:cs="Times New Roman"/>
          <w:sz w:val="24"/>
          <w:szCs w:val="24"/>
        </w:rPr>
      </w:pPr>
    </w:p>
    <w:p w14:paraId="285DFF1A" w14:textId="39103E18" w:rsidR="00E7074C" w:rsidRPr="000C306B" w:rsidRDefault="00E7074C">
      <w:pPr>
        <w:rPr>
          <w:rFonts w:ascii="Times New Roman" w:hAnsi="Times New Roman" w:cs="Times New Roman"/>
          <w:sz w:val="24"/>
          <w:szCs w:val="24"/>
        </w:rPr>
      </w:pPr>
    </w:p>
    <w:p w14:paraId="7EF80D49"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Zadanie 19. Dokończ zdanie. Zaznacz literę A albo B. </w:t>
      </w:r>
    </w:p>
    <w:p w14:paraId="31A099D9"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W wypowiedzeniu</w:t>
      </w:r>
      <w:r w:rsidRPr="000C306B">
        <w:rPr>
          <w:rFonts w:ascii="Times New Roman" w:hAnsi="Times New Roman" w:cs="Times New Roman"/>
          <w:i/>
          <w:iCs/>
          <w:sz w:val="24"/>
          <w:szCs w:val="24"/>
        </w:rPr>
        <w:t xml:space="preserve"> Zdjęcia stanowią jedynie kompozycję elementów </w:t>
      </w:r>
      <w:r w:rsidRPr="000C306B">
        <w:rPr>
          <w:rFonts w:ascii="Times New Roman" w:hAnsi="Times New Roman" w:cs="Times New Roman"/>
          <w:sz w:val="24"/>
          <w:szCs w:val="24"/>
        </w:rPr>
        <w:t xml:space="preserve">podkreślony wyraz pełni funkcję ___. </w:t>
      </w:r>
    </w:p>
    <w:p w14:paraId="6C03AD31" w14:textId="0EEEC72F"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przydawki  A                                                       podmiotu B</w:t>
      </w:r>
    </w:p>
    <w:p w14:paraId="65AA91E3"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Zadanie 20. Dokończ zdanie. Zaznacz literę A albo B. Wypowiedzenie </w:t>
      </w:r>
      <w:r w:rsidRPr="000C306B">
        <w:rPr>
          <w:rFonts w:ascii="Times New Roman" w:hAnsi="Times New Roman" w:cs="Times New Roman"/>
          <w:i/>
          <w:iCs/>
          <w:sz w:val="24"/>
          <w:szCs w:val="24"/>
        </w:rPr>
        <w:t>Zdjęcie samo z siebie nic nie mówi</w:t>
      </w:r>
      <w:r w:rsidRPr="000C306B">
        <w:rPr>
          <w:rFonts w:ascii="Times New Roman" w:hAnsi="Times New Roman" w:cs="Times New Roman"/>
          <w:sz w:val="24"/>
          <w:szCs w:val="24"/>
        </w:rPr>
        <w:t xml:space="preserve"> to zdanie___. </w:t>
      </w:r>
    </w:p>
    <w:p w14:paraId="632EA226"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pojedyncze A                                                  złożone B</w:t>
      </w:r>
    </w:p>
    <w:p w14:paraId="3F2AFAA8" w14:textId="77B71ADC"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Zadanie 21. Czy zdjęcia mogą być źródłem wiedzy o nas i o tym, co lubimy? Uzasadnij swoją odpowiedź. ................................................................................................. .................................................................................................................................................................................................. .................................................................................................</w:t>
      </w:r>
    </w:p>
    <w:p w14:paraId="51A363BC"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lastRenderedPageBreak/>
        <w:t xml:space="preserve">Zadanie 22. Dokładnie przeczytaj każdy z podanych tematów. Podejmij decyzję, na który temat napiszesz wypracowanie. Pamiętaj! Musisz napisać wypracowanie tylko na jeden z podanych tematów: temat 1. lub temat 2. </w:t>
      </w:r>
    </w:p>
    <w:p w14:paraId="7F9B8E42"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Temat 1. Napisz rozprawkę na temat, </w:t>
      </w:r>
      <w:r w:rsidRPr="000C306B">
        <w:rPr>
          <w:rFonts w:ascii="Times New Roman" w:hAnsi="Times New Roman" w:cs="Times New Roman"/>
          <w:i/>
          <w:iCs/>
          <w:sz w:val="24"/>
          <w:szCs w:val="24"/>
        </w:rPr>
        <w:t>czy książka może sprawić radość</w:t>
      </w:r>
      <w:r w:rsidRPr="000C306B">
        <w:rPr>
          <w:rFonts w:ascii="Times New Roman" w:hAnsi="Times New Roman" w:cs="Times New Roman"/>
          <w:sz w:val="24"/>
          <w:szCs w:val="24"/>
        </w:rPr>
        <w:t xml:space="preserve">. W swoich rozważaniach odnieś się do lektury obowiązkowej. Pisz zgodnie z tematem i planem. Twoja praca powinna liczyć co najmniej 60 wyrazów. Lista lektur obowiązkowych znajduje się na stronie 1 tego arkusza egzaminacyjnego. Pisz zgodnie z planem: </w:t>
      </w:r>
    </w:p>
    <w:p w14:paraId="5246731E"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we wstępie przedstaw swoje stanowisko na ten temat,</w:t>
      </w:r>
    </w:p>
    <w:p w14:paraId="6C308DAB"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 </w:t>
      </w: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 xml:space="preserve">w rozwinięciu uzasadnij, dlaczego tak uważasz, i swoje uzasadnienie potwierdź przykładem z lektury obowiązkowej, </w:t>
      </w: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w zakończeniu napisz wniosek, jaki wynika z całej Twojej wypowiedzi.</w:t>
      </w:r>
    </w:p>
    <w:p w14:paraId="2CCF084E"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 Temat 2. Napisz opowiadanie o spotkaniu z jednym z bohaterów </w:t>
      </w:r>
      <w:r w:rsidRPr="000C306B">
        <w:rPr>
          <w:rFonts w:ascii="Times New Roman" w:hAnsi="Times New Roman" w:cs="Times New Roman"/>
          <w:i/>
          <w:iCs/>
          <w:sz w:val="24"/>
          <w:szCs w:val="24"/>
        </w:rPr>
        <w:t>Kamieni na szaniec</w:t>
      </w:r>
      <w:r w:rsidRPr="000C306B">
        <w:rPr>
          <w:rFonts w:ascii="Times New Roman" w:hAnsi="Times New Roman" w:cs="Times New Roman"/>
          <w:sz w:val="24"/>
          <w:szCs w:val="24"/>
        </w:rPr>
        <w:t xml:space="preserve">. Pisz zgodnie z tematem i planem. Twoja praca powinna liczyć co najmniej 60 wyrazów. Pisz zgodnie z planem: </w:t>
      </w:r>
    </w:p>
    <w:p w14:paraId="125D0EA9"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 xml:space="preserve">we wstępie przedstaw bohatera wybranego przez Ciebie, </w:t>
      </w:r>
    </w:p>
    <w:p w14:paraId="2B9C1BF4"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 xml:space="preserve">w rozwinięciu przedstaw i opisz spotkanie, w którym udział wziął wybrany bohater, </w:t>
      </w:r>
    </w:p>
    <w:p w14:paraId="744655BE" w14:textId="7777777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wprowadź co najmniej pięć elementów spośród podanych: opis, charakterystyka bohatera, czas akcji, miejsce akcji, zwrot akcji, moment najwyższego napięcia, dialog, monolog, wspomnienie przeszłości,</w:t>
      </w:r>
    </w:p>
    <w:p w14:paraId="7577DD16" w14:textId="49543FC7" w:rsidR="00E7074C" w:rsidRPr="000C306B" w:rsidRDefault="00E7074C">
      <w:pPr>
        <w:rPr>
          <w:rFonts w:ascii="Times New Roman" w:hAnsi="Times New Roman" w:cs="Times New Roman"/>
          <w:sz w:val="24"/>
          <w:szCs w:val="24"/>
        </w:rPr>
      </w:pPr>
      <w:r w:rsidRPr="000C306B">
        <w:rPr>
          <w:rFonts w:ascii="Times New Roman" w:hAnsi="Times New Roman" w:cs="Times New Roman"/>
          <w:sz w:val="24"/>
          <w:szCs w:val="24"/>
        </w:rPr>
        <w:t xml:space="preserve"> </w:t>
      </w:r>
      <w:r w:rsidRPr="000C306B">
        <w:rPr>
          <w:rFonts w:ascii="Times New Roman" w:hAnsi="Times New Roman" w:cs="Times New Roman"/>
          <w:sz w:val="24"/>
          <w:szCs w:val="24"/>
        </w:rPr>
        <w:sym w:font="Symbol" w:char="F0B7"/>
      </w:r>
      <w:r w:rsidRPr="000C306B">
        <w:rPr>
          <w:rFonts w:ascii="Times New Roman" w:hAnsi="Times New Roman" w:cs="Times New Roman"/>
          <w:sz w:val="24"/>
          <w:szCs w:val="24"/>
        </w:rPr>
        <w:t>w zakończeniu podsumuj swoją wypowiedź</w:t>
      </w:r>
    </w:p>
    <w:sectPr w:rsidR="00E7074C" w:rsidRPr="000C3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B8"/>
    <w:rsid w:val="000C306B"/>
    <w:rsid w:val="002F7E97"/>
    <w:rsid w:val="00387DD1"/>
    <w:rsid w:val="008F76BB"/>
    <w:rsid w:val="00E7074C"/>
    <w:rsid w:val="00EC0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EDB6"/>
  <w15:chartTrackingRefBased/>
  <w15:docId w15:val="{8739C731-AA4D-4A5A-837E-CA168F59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2020-03-31T17:34:00Z</dcterms:created>
  <dcterms:modified xsi:type="dcterms:W3CDTF">2020-03-31T17:34:00Z</dcterms:modified>
</cp:coreProperties>
</file>