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47" w:rsidRDefault="002E1C47" w:rsidP="00896B27">
      <w:pPr>
        <w:rPr>
          <w:b/>
          <w:u w:val="single"/>
        </w:rPr>
      </w:pPr>
    </w:p>
    <w:p w:rsidR="002E1C47" w:rsidRPr="002E1C47" w:rsidRDefault="002E1C47" w:rsidP="00896B27">
      <w:r>
        <w:rPr>
          <w:u w:val="single"/>
        </w:rPr>
        <w:t>Klasa 8.</w:t>
      </w:r>
      <w:r>
        <w:t xml:space="preserve">            Wykonane zadania przyślij na stronę       </w:t>
      </w:r>
      <w:hyperlink r:id="rId6" w:history="1">
        <w:r w:rsidRPr="000D04CF">
          <w:rPr>
            <w:rStyle w:val="Hipercze"/>
            <w:b/>
          </w:rPr>
          <w:t>sosw1234@wp.pl</w:t>
        </w:r>
      </w:hyperlink>
      <w:r>
        <w:rPr>
          <w:b/>
        </w:rPr>
        <w:t xml:space="preserve">     lub przez Messengera        </w:t>
      </w:r>
      <w:r w:rsidR="009F7850">
        <w:t>do  07.05</w:t>
      </w:r>
      <w:r>
        <w:t>.2020</w:t>
      </w:r>
    </w:p>
    <w:p w:rsidR="00896B27" w:rsidRPr="001F2FE7" w:rsidRDefault="00896B27" w:rsidP="00896B27">
      <w:pPr>
        <w:rPr>
          <w:b/>
        </w:rPr>
      </w:pPr>
      <w:r w:rsidRPr="001F2FE7">
        <w:rPr>
          <w:b/>
          <w:u w:val="single"/>
        </w:rPr>
        <w:t>FIZYKA</w:t>
      </w:r>
      <w:r w:rsidR="002120B3" w:rsidRPr="001F2FE7">
        <w:rPr>
          <w:b/>
          <w:u w:val="single"/>
        </w:rPr>
        <w:t>:</w:t>
      </w:r>
      <w:r w:rsidR="00AB6632" w:rsidRPr="001F2FE7">
        <w:rPr>
          <w:b/>
        </w:rPr>
        <w:t xml:space="preserve">      </w:t>
      </w:r>
      <w:r w:rsidR="009F7850">
        <w:rPr>
          <w:b/>
        </w:rPr>
        <w:t>(dwa tematy 14</w:t>
      </w:r>
      <w:r w:rsidR="00554F24">
        <w:rPr>
          <w:b/>
        </w:rPr>
        <w:t xml:space="preserve"> i 1</w:t>
      </w:r>
      <w:r w:rsidR="009F7850">
        <w:rPr>
          <w:b/>
        </w:rPr>
        <w:t>5</w:t>
      </w:r>
      <w:r w:rsidR="00554F24">
        <w:rPr>
          <w:b/>
        </w:rPr>
        <w:t>)</w:t>
      </w:r>
    </w:p>
    <w:p w:rsidR="00896B27" w:rsidRDefault="00896B27" w:rsidP="00896B27">
      <w:r>
        <w:t xml:space="preserve">                                                                        Lekcja     </w:t>
      </w:r>
      <w:r w:rsidR="009F7850">
        <w:t>14</w:t>
      </w:r>
      <w:r>
        <w:t xml:space="preserve">                              </w:t>
      </w:r>
      <w:r w:rsidR="009F7850">
        <w:t xml:space="preserve">                                   05.05</w:t>
      </w:r>
      <w:r>
        <w:t>.2020</w:t>
      </w:r>
    </w:p>
    <w:p w:rsidR="00896B27" w:rsidRPr="00233BCA" w:rsidRDefault="00896B27" w:rsidP="00896B27">
      <w:pPr>
        <w:rPr>
          <w:u w:val="single"/>
        </w:rPr>
      </w:pPr>
      <w:r>
        <w:t xml:space="preserve">Temat: </w:t>
      </w:r>
      <w:r w:rsidR="009F7850" w:rsidRPr="00233BCA">
        <w:rPr>
          <w:u w:val="single"/>
        </w:rPr>
        <w:t>Soczewki skupiające i rozpraszające</w:t>
      </w:r>
    </w:p>
    <w:p w:rsidR="00F90358" w:rsidRPr="0039186C" w:rsidRDefault="00233BCA" w:rsidP="00896B27">
      <w:r>
        <w:rPr>
          <w:b/>
          <w:i/>
        </w:rPr>
        <w:t>Polecenie 1</w:t>
      </w:r>
      <w:r>
        <w:br/>
      </w:r>
      <w:r w:rsidR="0039186C">
        <w:t xml:space="preserve">Wejdź w link i przejdź do </w:t>
      </w:r>
      <w:r w:rsidR="0039186C" w:rsidRPr="00233BCA">
        <w:rPr>
          <w:b/>
          <w:u w:val="single"/>
        </w:rPr>
        <w:t xml:space="preserve">tematów </w:t>
      </w:r>
      <w:r w:rsidR="005C239D" w:rsidRPr="00233BCA">
        <w:rPr>
          <w:b/>
          <w:u w:val="single"/>
        </w:rPr>
        <w:t xml:space="preserve">3 </w:t>
      </w:r>
      <w:r w:rsidR="0039186C" w:rsidRPr="0039186C">
        <w:t xml:space="preserve"> – </w:t>
      </w:r>
      <w:r w:rsidR="005C239D">
        <w:t xml:space="preserve">zapoznaj się z nim </w:t>
      </w:r>
      <w:r w:rsidR="0039186C" w:rsidRPr="0039186C">
        <w:t xml:space="preserve"> i odpowiedz na poniższe pytania</w:t>
      </w:r>
      <w:r w:rsidR="004257C1" w:rsidRPr="0039186C">
        <w:t xml:space="preserve"> </w:t>
      </w:r>
      <w:r w:rsidR="0039186C">
        <w:t xml:space="preserve">zapisując </w:t>
      </w:r>
      <w:r w:rsidR="0039186C" w:rsidRPr="0039186C">
        <w:rPr>
          <w:b/>
        </w:rPr>
        <w:t xml:space="preserve">odpowiedzi </w:t>
      </w:r>
      <w:r w:rsidR="00916F92">
        <w:rPr>
          <w:b/>
        </w:rPr>
        <w:br/>
      </w:r>
      <w:r w:rsidR="0039186C" w:rsidRPr="0039186C">
        <w:rPr>
          <w:b/>
        </w:rPr>
        <w:t>w zeszycie</w:t>
      </w:r>
      <w:r w:rsidR="0039186C">
        <w:t>.</w:t>
      </w:r>
    </w:p>
    <w:p w:rsidR="002120B3" w:rsidRDefault="005C239D" w:rsidP="00896B27">
      <w:hyperlink r:id="rId7" w:history="1">
        <w:r>
          <w:rPr>
            <w:rStyle w:val="Hipercze"/>
          </w:rPr>
          <w:t>https://epodreczniki.pl/a/zjawisko-zalamania-swiatla-bieg-promieni-w-soczewce-skupiajacej-i-rozpraszajacej/D1DXPcXAc</w:t>
        </w:r>
      </w:hyperlink>
    </w:p>
    <w:p w:rsidR="00233BCA" w:rsidRDefault="005C239D" w:rsidP="00233BCA">
      <w:pPr>
        <w:pStyle w:val="Akapitzlist"/>
        <w:numPr>
          <w:ilvl w:val="0"/>
          <w:numId w:val="5"/>
        </w:numPr>
      </w:pPr>
      <w:r>
        <w:t>Z czego najczęściej wykonane są soczewki ?</w:t>
      </w:r>
      <w:r>
        <w:br/>
      </w:r>
      <w:r w:rsidR="00233BCA">
        <w:t>2</w:t>
      </w:r>
      <w:r>
        <w:t xml:space="preserve">. Co jest zadaniem soczewki jako prostego urządzenia optycznego </w:t>
      </w:r>
      <w:r w:rsidR="0039186C">
        <w:t>?</w:t>
      </w:r>
      <w:r w:rsidR="0039186C">
        <w:br/>
      </w:r>
      <w:r w:rsidR="00233BCA">
        <w:t>3</w:t>
      </w:r>
      <w:r w:rsidR="0039186C">
        <w:t>. Gdzie znalazły zastosowanie zwierciadła płaskie?</w:t>
      </w:r>
    </w:p>
    <w:p w:rsidR="00233BCA" w:rsidRDefault="00233BCA" w:rsidP="00233BCA">
      <w:pPr>
        <w:pStyle w:val="Akapitzlist"/>
      </w:pPr>
    </w:p>
    <w:p w:rsidR="001027EF" w:rsidRDefault="00233BCA" w:rsidP="00233BCA">
      <w:pPr>
        <w:pStyle w:val="Akapitzlist"/>
      </w:pPr>
      <w:r>
        <w:rPr>
          <w:b/>
          <w:i/>
        </w:rPr>
        <w:t>Polecenie 2</w:t>
      </w:r>
      <w:r>
        <w:br/>
        <w:t>Wejdź w poniższy link i wykonaj zad. 1</w:t>
      </w:r>
      <w:r>
        <w:br/>
      </w:r>
      <w:hyperlink r:id="rId8" w:history="1">
        <w:r>
          <w:rPr>
            <w:rStyle w:val="Hipercze"/>
          </w:rPr>
          <w:t>https://fizyka.uniedu.pl/5-soczewki/</w:t>
        </w:r>
      </w:hyperlink>
      <w:r>
        <w:br/>
      </w:r>
      <w:r>
        <w:br/>
        <w:t>Zad. 1</w:t>
      </w:r>
      <w:r>
        <w:br/>
        <w:t>Przerysuj i podpisz przedstawione poniżej soczewki.</w:t>
      </w:r>
      <w:r w:rsidR="0039186C">
        <w:br/>
      </w:r>
      <w:r w:rsidR="00A15262">
        <w:br/>
      </w:r>
      <w:r>
        <w:rPr>
          <w:noProof/>
          <w:lang w:eastAsia="pl-PL"/>
        </w:rPr>
        <w:drawing>
          <wp:inline distT="0" distB="0" distL="0" distR="0" wp14:anchorId="7809103B" wp14:editId="0EC08F23">
            <wp:extent cx="3582035" cy="1275080"/>
            <wp:effectExtent l="0" t="0" r="0" b="1270"/>
            <wp:docPr id="4" name="Obraz 4" descr="8.11. Soczewka - Tom III - Multimedialny podręcznik fiz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.11. Soczewka - Tom III - Multimedialny podręcznik fizy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B3" w:rsidRDefault="002120B3" w:rsidP="002120B3">
      <w:r>
        <w:t xml:space="preserve">                                                                     </w:t>
      </w:r>
      <w:r w:rsidR="009F7850">
        <w:t xml:space="preserve">   Lekcja     15</w:t>
      </w:r>
      <w:r>
        <w:t xml:space="preserve">                                         </w:t>
      </w:r>
      <w:r w:rsidR="00A15262">
        <w:t xml:space="preserve">                      </w:t>
      </w:r>
      <w:r w:rsidR="009F7850">
        <w:t xml:space="preserve">              06.05</w:t>
      </w:r>
      <w:r>
        <w:t>.2020</w:t>
      </w:r>
    </w:p>
    <w:p w:rsidR="0039186C" w:rsidRPr="0039186C" w:rsidRDefault="002120B3" w:rsidP="0039186C">
      <w:r>
        <w:t xml:space="preserve">Temat: </w:t>
      </w:r>
      <w:r w:rsidR="005C239D" w:rsidRPr="00233BCA">
        <w:rPr>
          <w:u w:val="single"/>
        </w:rPr>
        <w:t>Otrzymanie obrazów za pomocą</w:t>
      </w:r>
      <w:r w:rsidR="005817B4" w:rsidRPr="00233BCA">
        <w:rPr>
          <w:u w:val="single"/>
        </w:rPr>
        <w:t xml:space="preserve"> soczewek</w:t>
      </w:r>
      <w:r w:rsidR="002B5C0D" w:rsidRPr="00233BCA">
        <w:rPr>
          <w:u w:val="single"/>
        </w:rPr>
        <w:t>.</w:t>
      </w:r>
      <w:r w:rsidR="00AB1A8E" w:rsidRPr="00233BCA">
        <w:rPr>
          <w:u w:val="single"/>
        </w:rPr>
        <w:br/>
      </w:r>
      <w:r w:rsidR="0039186C">
        <w:t>W</w:t>
      </w:r>
      <w:r w:rsidR="001027EF">
        <w:t xml:space="preserve">ejdź w link </w:t>
      </w:r>
      <w:r w:rsidR="0039186C" w:rsidRPr="0039186C">
        <w:t xml:space="preserve"> i odpowiedz na poniższe pytania</w:t>
      </w:r>
      <w:r w:rsidR="005A545F">
        <w:t>,</w:t>
      </w:r>
      <w:r w:rsidR="0039186C" w:rsidRPr="0039186C">
        <w:t xml:space="preserve"> </w:t>
      </w:r>
      <w:r w:rsidR="0039186C">
        <w:t xml:space="preserve">zapisując </w:t>
      </w:r>
      <w:r w:rsidR="0039186C" w:rsidRPr="0039186C">
        <w:rPr>
          <w:b/>
        </w:rPr>
        <w:t>odpowiedzi w zeszycie</w:t>
      </w:r>
      <w:r w:rsidR="0039186C">
        <w:t>.</w:t>
      </w:r>
    </w:p>
    <w:p w:rsidR="0039186C" w:rsidRDefault="001027EF" w:rsidP="0039186C">
      <w:pPr>
        <w:rPr>
          <w:rStyle w:val="Hipercze"/>
          <w:color w:val="auto"/>
          <w:u w:val="none"/>
        </w:rPr>
      </w:pPr>
      <w:hyperlink r:id="rId10" w:history="1">
        <w:r>
          <w:rPr>
            <w:rStyle w:val="Hipercze"/>
          </w:rPr>
          <w:t>https://fizyka.uniedu.pl/5-soczewki/</w:t>
        </w:r>
      </w:hyperlink>
      <w:r w:rsidR="00554F24">
        <w:rPr>
          <w:rStyle w:val="Hipercze"/>
        </w:rPr>
        <w:br/>
      </w:r>
      <w:r w:rsidR="00554F24">
        <w:rPr>
          <w:rStyle w:val="Hipercze"/>
        </w:rPr>
        <w:br/>
      </w:r>
      <w:r>
        <w:rPr>
          <w:rStyle w:val="Hipercze"/>
          <w:color w:val="auto"/>
          <w:u w:val="none"/>
        </w:rPr>
        <w:t xml:space="preserve">1. Jaki obraz otrzymujemy z </w:t>
      </w:r>
      <w:r w:rsidR="00F34460">
        <w:rPr>
          <w:rStyle w:val="Hipercze"/>
          <w:color w:val="auto"/>
          <w:u w:val="none"/>
        </w:rPr>
        <w:t>soczewek skupiających, a jaki z soczewek rozpraszających?</w:t>
      </w:r>
    </w:p>
    <w:p w:rsidR="00F34460" w:rsidRDefault="00F34460" w:rsidP="0039186C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2. Od czego zależy  otrzymywany obraz?</w:t>
      </w:r>
    </w:p>
    <w:p w:rsidR="00F34460" w:rsidRDefault="00F34460" w:rsidP="0039186C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3. </w:t>
      </w:r>
      <w:r w:rsidR="00233BCA">
        <w:rPr>
          <w:rStyle w:val="Hipercze"/>
          <w:color w:val="auto"/>
          <w:u w:val="none"/>
        </w:rPr>
        <w:t>Przerysuj i u</w:t>
      </w:r>
      <w:r>
        <w:rPr>
          <w:rStyle w:val="Hipercze"/>
          <w:color w:val="auto"/>
          <w:u w:val="none"/>
        </w:rPr>
        <w:t>zupełnij tabelkę według przykładu: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976"/>
        <w:gridCol w:w="8059"/>
      </w:tblGrid>
      <w:tr w:rsidR="00276F05" w:rsidTr="007726A1">
        <w:tc>
          <w:tcPr>
            <w:tcW w:w="10456" w:type="dxa"/>
            <w:gridSpan w:val="3"/>
          </w:tcPr>
          <w:p w:rsidR="00276F05" w:rsidRPr="00F34460" w:rsidRDefault="00276F05" w:rsidP="00F34460">
            <w:pPr>
              <w:jc w:val="center"/>
              <w:rPr>
                <w:b/>
              </w:rPr>
            </w:pPr>
            <w:r>
              <w:rPr>
                <w:b/>
              </w:rPr>
              <w:t xml:space="preserve">Cechy obrazów otrzymywanych za pomocą soczewki </w:t>
            </w:r>
            <w:proofErr w:type="spellStart"/>
            <w:r>
              <w:rPr>
                <w:b/>
              </w:rPr>
              <w:t>skupiajacej</w:t>
            </w:r>
            <w:proofErr w:type="spellEnd"/>
          </w:p>
        </w:tc>
      </w:tr>
      <w:tr w:rsidR="00276F05" w:rsidTr="00F84BB2">
        <w:tc>
          <w:tcPr>
            <w:tcW w:w="2397" w:type="dxa"/>
            <w:gridSpan w:val="2"/>
          </w:tcPr>
          <w:p w:rsidR="00276F05" w:rsidRPr="00F34460" w:rsidRDefault="00276F05" w:rsidP="00F34460">
            <w:pPr>
              <w:jc w:val="center"/>
              <w:rPr>
                <w:b/>
              </w:rPr>
            </w:pPr>
            <w:r w:rsidRPr="00F34460">
              <w:rPr>
                <w:b/>
              </w:rPr>
              <w:t>Odległość x przedmiotu od soczewki</w:t>
            </w:r>
          </w:p>
        </w:tc>
        <w:tc>
          <w:tcPr>
            <w:tcW w:w="8059" w:type="dxa"/>
          </w:tcPr>
          <w:p w:rsidR="00276F05" w:rsidRPr="00F34460" w:rsidRDefault="00276F05" w:rsidP="00F34460">
            <w:pPr>
              <w:jc w:val="center"/>
              <w:rPr>
                <w:b/>
              </w:rPr>
            </w:pPr>
            <w:r w:rsidRPr="00F34460">
              <w:rPr>
                <w:b/>
              </w:rPr>
              <w:t>Otrzymany obraz jest:</w:t>
            </w:r>
          </w:p>
        </w:tc>
      </w:tr>
      <w:tr w:rsidR="00276F05" w:rsidTr="00276F05">
        <w:tc>
          <w:tcPr>
            <w:tcW w:w="421" w:type="dxa"/>
          </w:tcPr>
          <w:p w:rsidR="00276F05" w:rsidRDefault="00276F05" w:rsidP="0039186C">
            <w:r>
              <w:t>1</w:t>
            </w:r>
          </w:p>
        </w:tc>
        <w:tc>
          <w:tcPr>
            <w:tcW w:w="1976" w:type="dxa"/>
          </w:tcPr>
          <w:p w:rsidR="00276F05" w:rsidRDefault="00276F05" w:rsidP="0039186C">
            <w:r>
              <w:t>X &gt; 2 f</w:t>
            </w:r>
          </w:p>
        </w:tc>
        <w:tc>
          <w:tcPr>
            <w:tcW w:w="8059" w:type="dxa"/>
          </w:tcPr>
          <w:p w:rsidR="00276F05" w:rsidRDefault="00276F05" w:rsidP="0039186C">
            <w:r>
              <w:t>Rzeczywisty, odwrócony, pomniejszony</w:t>
            </w:r>
          </w:p>
        </w:tc>
      </w:tr>
      <w:tr w:rsidR="00276F05" w:rsidTr="00276F05">
        <w:tc>
          <w:tcPr>
            <w:tcW w:w="421" w:type="dxa"/>
          </w:tcPr>
          <w:p w:rsidR="00276F05" w:rsidRDefault="00276F05" w:rsidP="0039186C">
            <w:r>
              <w:t>2</w:t>
            </w:r>
          </w:p>
        </w:tc>
        <w:tc>
          <w:tcPr>
            <w:tcW w:w="1976" w:type="dxa"/>
          </w:tcPr>
          <w:p w:rsidR="00276F05" w:rsidRDefault="00276F05" w:rsidP="0039186C"/>
        </w:tc>
        <w:tc>
          <w:tcPr>
            <w:tcW w:w="8059" w:type="dxa"/>
          </w:tcPr>
          <w:p w:rsidR="00276F05" w:rsidRDefault="00276F05" w:rsidP="0039186C"/>
        </w:tc>
      </w:tr>
      <w:tr w:rsidR="00276F05" w:rsidTr="00276F05">
        <w:tc>
          <w:tcPr>
            <w:tcW w:w="421" w:type="dxa"/>
          </w:tcPr>
          <w:p w:rsidR="00276F05" w:rsidRDefault="00276F05" w:rsidP="0039186C">
            <w:r>
              <w:t>3</w:t>
            </w:r>
          </w:p>
        </w:tc>
        <w:tc>
          <w:tcPr>
            <w:tcW w:w="1976" w:type="dxa"/>
          </w:tcPr>
          <w:p w:rsidR="00276F05" w:rsidRDefault="00276F05" w:rsidP="0039186C"/>
        </w:tc>
        <w:tc>
          <w:tcPr>
            <w:tcW w:w="8059" w:type="dxa"/>
          </w:tcPr>
          <w:p w:rsidR="00276F05" w:rsidRDefault="00276F05" w:rsidP="0039186C"/>
        </w:tc>
      </w:tr>
      <w:tr w:rsidR="00276F05" w:rsidTr="00276F05">
        <w:tc>
          <w:tcPr>
            <w:tcW w:w="421" w:type="dxa"/>
          </w:tcPr>
          <w:p w:rsidR="00276F05" w:rsidRDefault="00276F05" w:rsidP="0039186C">
            <w:r>
              <w:t>5</w:t>
            </w:r>
          </w:p>
        </w:tc>
        <w:tc>
          <w:tcPr>
            <w:tcW w:w="1976" w:type="dxa"/>
          </w:tcPr>
          <w:p w:rsidR="00276F05" w:rsidRDefault="00276F05" w:rsidP="0039186C"/>
        </w:tc>
        <w:tc>
          <w:tcPr>
            <w:tcW w:w="8059" w:type="dxa"/>
          </w:tcPr>
          <w:p w:rsidR="00276F05" w:rsidRDefault="00276F05" w:rsidP="0039186C"/>
        </w:tc>
      </w:tr>
    </w:tbl>
    <w:p w:rsidR="000E2E87" w:rsidRDefault="000E2E87" w:rsidP="00896B27"/>
    <w:p w:rsidR="008B375C" w:rsidRDefault="008B375C" w:rsidP="00896B27">
      <w:bookmarkStart w:id="0" w:name="_GoBack"/>
      <w:bookmarkEnd w:id="0"/>
    </w:p>
    <w:sectPr w:rsidR="008B375C" w:rsidSect="00554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C87"/>
    <w:multiLevelType w:val="hybridMultilevel"/>
    <w:tmpl w:val="B3F8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0A21"/>
    <w:multiLevelType w:val="hybridMultilevel"/>
    <w:tmpl w:val="981AC292"/>
    <w:lvl w:ilvl="0" w:tplc="3B6E4A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317B"/>
    <w:multiLevelType w:val="hybridMultilevel"/>
    <w:tmpl w:val="ABA4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4389C"/>
    <w:multiLevelType w:val="hybridMultilevel"/>
    <w:tmpl w:val="76F6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33A3B"/>
    <w:multiLevelType w:val="hybridMultilevel"/>
    <w:tmpl w:val="7464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0507A"/>
    <w:multiLevelType w:val="multilevel"/>
    <w:tmpl w:val="5548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4"/>
    <w:rsid w:val="00027450"/>
    <w:rsid w:val="00043239"/>
    <w:rsid w:val="000E2E87"/>
    <w:rsid w:val="000F664D"/>
    <w:rsid w:val="001027EF"/>
    <w:rsid w:val="00107E2A"/>
    <w:rsid w:val="001A28A0"/>
    <w:rsid w:val="001B0BA5"/>
    <w:rsid w:val="001D346E"/>
    <w:rsid w:val="001F2FE7"/>
    <w:rsid w:val="001F54B5"/>
    <w:rsid w:val="0020520E"/>
    <w:rsid w:val="002120B3"/>
    <w:rsid w:val="00233BCA"/>
    <w:rsid w:val="002344D7"/>
    <w:rsid w:val="00276F05"/>
    <w:rsid w:val="002B5C0D"/>
    <w:rsid w:val="002E1C47"/>
    <w:rsid w:val="00300C4F"/>
    <w:rsid w:val="00343B40"/>
    <w:rsid w:val="003906B2"/>
    <w:rsid w:val="0039186C"/>
    <w:rsid w:val="003F5FFE"/>
    <w:rsid w:val="0040724B"/>
    <w:rsid w:val="004257C1"/>
    <w:rsid w:val="00430D65"/>
    <w:rsid w:val="00437BCE"/>
    <w:rsid w:val="004E15D9"/>
    <w:rsid w:val="004F46A9"/>
    <w:rsid w:val="00547E79"/>
    <w:rsid w:val="00554F24"/>
    <w:rsid w:val="005817B4"/>
    <w:rsid w:val="005A198E"/>
    <w:rsid w:val="005A545F"/>
    <w:rsid w:val="005C239D"/>
    <w:rsid w:val="0060637B"/>
    <w:rsid w:val="006B34D4"/>
    <w:rsid w:val="00721913"/>
    <w:rsid w:val="007E5E84"/>
    <w:rsid w:val="00862334"/>
    <w:rsid w:val="00887FC5"/>
    <w:rsid w:val="00896B27"/>
    <w:rsid w:val="008B375C"/>
    <w:rsid w:val="00916F92"/>
    <w:rsid w:val="009F7850"/>
    <w:rsid w:val="00A15262"/>
    <w:rsid w:val="00A5722A"/>
    <w:rsid w:val="00A92CB4"/>
    <w:rsid w:val="00AB1A8E"/>
    <w:rsid w:val="00AB6632"/>
    <w:rsid w:val="00BB17B4"/>
    <w:rsid w:val="00BB7A5A"/>
    <w:rsid w:val="00C92BEF"/>
    <w:rsid w:val="00DE676C"/>
    <w:rsid w:val="00E376ED"/>
    <w:rsid w:val="00E45312"/>
    <w:rsid w:val="00EE1CF2"/>
    <w:rsid w:val="00F34460"/>
    <w:rsid w:val="00F47D85"/>
    <w:rsid w:val="00F90358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7B87-EDCE-4B4C-B3AE-FC314CE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9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6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E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4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yka.uniedu.pl/5-soczewki/" TargetMode="External"/><Relationship Id="rId3" Type="http://schemas.openxmlformats.org/officeDocument/2006/relationships/styles" Target="styles.xml"/><Relationship Id="rId7" Type="http://schemas.openxmlformats.org/officeDocument/2006/relationships/hyperlink" Target="https://epodreczniki.pl/a/zjawisko-zalamania-swiatla-bieg-promieni-w-soczewce-skupiajacej-i-rozpraszajacej/D1DXPcXA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zyka.uniedu.pl/5-soczewk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98C0-FEBE-4375-8D4B-1A8A3AB1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36</cp:revision>
  <cp:lastPrinted>2020-04-20T11:05:00Z</cp:lastPrinted>
  <dcterms:created xsi:type="dcterms:W3CDTF">2020-03-16T20:27:00Z</dcterms:created>
  <dcterms:modified xsi:type="dcterms:W3CDTF">2020-05-04T18:50:00Z</dcterms:modified>
</cp:coreProperties>
</file>