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Pr="009551E9" w:rsidRDefault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8077E4">
        <w:rPr>
          <w:sz w:val="24"/>
          <w:szCs w:val="24"/>
        </w:rPr>
        <w:t>17</w:t>
      </w:r>
      <w:r w:rsidR="009551E9">
        <w:rPr>
          <w:sz w:val="24"/>
          <w:szCs w:val="24"/>
        </w:rPr>
        <w:t>.0</w:t>
      </w:r>
      <w:r w:rsidR="000745A3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r w:rsidR="003E460D">
        <w:rPr>
          <w:sz w:val="24"/>
          <w:szCs w:val="24"/>
        </w:rPr>
        <w:t xml:space="preserve"> </w:t>
      </w:r>
      <w:bookmarkStart w:id="0" w:name="_GoBack"/>
      <w:bookmarkEnd w:id="0"/>
    </w:p>
    <w:p w:rsidR="000D281B" w:rsidRDefault="00B02F1B" w:rsidP="000D281B"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A61A81">
        <w:rPr>
          <w:sz w:val="24"/>
          <w:szCs w:val="24"/>
        </w:rPr>
        <w:t>8</w:t>
      </w:r>
      <w:r w:rsidR="000F47C0">
        <w:rPr>
          <w:sz w:val="24"/>
          <w:szCs w:val="24"/>
        </w:rPr>
        <w:t xml:space="preserve">    </w:t>
      </w:r>
      <w:r w:rsidR="009551E9">
        <w:rPr>
          <w:sz w:val="24"/>
          <w:szCs w:val="24"/>
        </w:rPr>
        <w:t xml:space="preserve">             </w:t>
      </w:r>
      <w:r w:rsidR="0072639F">
        <w:rPr>
          <w:sz w:val="24"/>
          <w:szCs w:val="24"/>
        </w:rPr>
        <w:t xml:space="preserve">   </w:t>
      </w:r>
      <w:r w:rsidR="009551E9">
        <w:rPr>
          <w:sz w:val="24"/>
          <w:szCs w:val="24"/>
        </w:rPr>
        <w:t xml:space="preserve">         </w:t>
      </w:r>
      <w:r w:rsidR="0028383C">
        <w:t xml:space="preserve">              Lekcja  </w:t>
      </w:r>
      <w:r w:rsidR="008077E4">
        <w:t>25</w:t>
      </w:r>
      <w:r w:rsidR="0028383C">
        <w:t xml:space="preserve"> </w:t>
      </w:r>
      <w:r w:rsidR="000D281B">
        <w:t xml:space="preserve">                   </w:t>
      </w:r>
      <w:r w:rsidR="0028383C">
        <w:t xml:space="preserve">    </w:t>
      </w:r>
      <w:r w:rsidR="007E65D7">
        <w:t xml:space="preserve">      </w:t>
      </w:r>
      <w:r w:rsidR="002D4499">
        <w:t xml:space="preserve">      </w:t>
      </w:r>
      <w:r w:rsidR="008077E4">
        <w:t xml:space="preserve">                              15</w:t>
      </w:r>
      <w:r w:rsidR="0028383C">
        <w:t>.0</w:t>
      </w:r>
      <w:r w:rsidR="00036577">
        <w:t>6</w:t>
      </w:r>
      <w:r w:rsidR="000D281B">
        <w:t>.2020</w:t>
      </w:r>
    </w:p>
    <w:p w:rsidR="008077E4" w:rsidRDefault="008077E4" w:rsidP="008077E4">
      <w:pPr>
        <w:rPr>
          <w:b/>
        </w:rPr>
      </w:pPr>
      <w:r>
        <w:t>Temat: Mechatronika na co dzień</w:t>
      </w:r>
      <w:r>
        <w:rPr>
          <w:b/>
        </w:rPr>
        <w:t>.</w:t>
      </w:r>
      <w:r>
        <w:rPr>
          <w:b/>
        </w:rPr>
        <w:br/>
        <w:t>Polecenie</w:t>
      </w:r>
      <w:r>
        <w:rPr>
          <w:b/>
        </w:rPr>
        <w:br/>
      </w:r>
      <w:r>
        <w:t xml:space="preserve">Na podstawie poniższego tekstu, odpowiedz w zeszycie na pytania: </w:t>
      </w:r>
      <w:r>
        <w:br/>
        <w:t>1.Co to jest mechatronika?</w:t>
      </w:r>
      <w: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2A7F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ymień </w:t>
      </w:r>
      <w:r w:rsidRPr="005850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urządzeń mechatronicznych,</w:t>
      </w:r>
      <w:r w:rsidRPr="002A7F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 którymi masz do czynienia na co dzień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3. Jakimi cechami charakteryzują się urządzenia machatroniczne?</w:t>
      </w:r>
      <w:r>
        <w:br/>
      </w:r>
    </w:p>
    <w:p w:rsidR="008077E4" w:rsidRPr="0058503F" w:rsidRDefault="008077E4" w:rsidP="008077E4">
      <w:pPr>
        <w:shd w:val="clear" w:color="auto" w:fill="D1D1D1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8503F">
        <w:rPr>
          <w:rFonts w:ascii="Trebuchet MS" w:eastAsia="Times New Roman" w:hAnsi="Trebuchet MS" w:cs="Arial"/>
          <w:b/>
          <w:bCs/>
          <w:color w:val="333333"/>
          <w:sz w:val="27"/>
          <w:szCs w:val="27"/>
          <w:lang w:eastAsia="pl-PL"/>
        </w:rPr>
        <w:t>Co to jest mechatronika?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noProof/>
          <w:color w:val="003399"/>
          <w:sz w:val="20"/>
          <w:szCs w:val="20"/>
          <w:lang w:eastAsia="pl-PL"/>
        </w:rPr>
        <w:drawing>
          <wp:inline distT="0" distB="0" distL="0" distR="0" wp14:anchorId="795598CE" wp14:editId="63D41F81">
            <wp:extent cx="7048500" cy="2827020"/>
            <wp:effectExtent l="0" t="0" r="0" b="0"/>
            <wp:docPr id="2" name="Obraz 2" descr="https://s2.manifo.com/usr/6/60A/63/img/d9hatr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manifo.com/usr/6/60A/63/img/d9hatr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Technik mechatronik to zawód należący do grupy zawodów najmłodszych, od niedawna bardzo poszukiwanym na rynku pracy. 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 xml:space="preserve">Słowo „mechatronika” jest połączeniem słów mechanika i elektronika. Tak więc urządzenie </w:t>
      </w:r>
      <w:proofErr w:type="spellStart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mechatroniczne</w:t>
      </w:r>
      <w:proofErr w:type="spellEnd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to urządzenie, które zbudowane jest mechanicznie, ale sterowane i zarządzane elektronicznie za pomocą specjalistycznego oprogramowania i komputera.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Mechatronikę można określić jako dziedzinę inżynierii, która stanowi połączenie inżynierii mechanicznej, elektrycznej, komputerowej, automatyki i robotyki oraz wielu innych, służącą przy projektowaniu i wytwarzaniu nowoczesnych urządzeń.</w:t>
      </w:r>
    </w:p>
    <w:p w:rsidR="008077E4" w:rsidRPr="0058503F" w:rsidRDefault="008077E4" w:rsidP="008077E4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noProof/>
          <w:color w:val="003399"/>
          <w:sz w:val="20"/>
          <w:szCs w:val="20"/>
          <w:lang w:eastAsia="pl-PL"/>
        </w:rPr>
        <w:lastRenderedPageBreak/>
        <w:drawing>
          <wp:inline distT="0" distB="0" distL="0" distR="0" wp14:anchorId="5BC97DB1" wp14:editId="5BE7C35E">
            <wp:extent cx="7018020" cy="5067300"/>
            <wp:effectExtent l="0" t="0" r="0" b="0"/>
            <wp:docPr id="1" name="Obraz 1" descr="https://s2.manifo.com/usr/6/60A/63/img/7c13947502532208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.manifo.com/usr/6/60A/63/img/7c13947502532208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 xml:space="preserve">    Urządzenia </w:t>
      </w:r>
      <w:proofErr w:type="spellStart"/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mechatroniczne</w:t>
      </w:r>
      <w:proofErr w:type="spellEnd"/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 xml:space="preserve"> cechują się m.in takimi właściwościami, jak: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automatycznym działaniem, 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możliwością łatwego przeprogramowania (elastycznością),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samokontrolą, samoregulacją oraz samo uczeniem się (sztuczna inteligencja),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wysoką wydajnością pracy i niezawodnością w różnych warunkach,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łatwością w obsłudze,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wyręczaniem człowieka z trudnych czynności.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   </w:t>
      </w:r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 Przykłady urządzeń mechatronicznych to: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automatycznie otwierane drzwi do marketu, bramy garażowe i wjazdowe,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maszyny technologiczne np. obrabiarki numeryczne sterowane komputerem,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manipulatory podające i odbierające wyroby na liniach produkcyjnych,     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roboty przemysłowe wykonujące niebezpieczne prace np. łaziki na Marsie, łaziki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w jaskiniach i kanałach niedostępnych dla człowieka,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     -  roboty </w:t>
      </w:r>
      <w:proofErr w:type="spellStart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humanoidy</w:t>
      </w:r>
      <w:proofErr w:type="spellEnd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(do złudzenia przypominające człowieka, rozpoznają zapach, 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kolor, głos),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sprzęt medyczny ratujący życie np. przeprowadzanie operacji na odległość  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robot „da Vinci”,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wszelkiego rodzaju protezy medyczne sterowane elektronicznie np. sztuczne 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ramię sterowane impulsami wysyłanymi przez mózg,</w:t>
      </w:r>
    </w:p>
    <w:p w:rsidR="008077E4" w:rsidRPr="0058503F" w:rsidRDefault="008077E4" w:rsidP="008077E4">
      <w:pPr>
        <w:shd w:val="clear" w:color="auto" w:fill="F5F5F5"/>
        <w:spacing w:after="24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taśmy transportowe przy kasach w markecie,</w:t>
      </w:r>
      <w:r w:rsidRPr="0058503F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szlaban na przejeździe kolejowym czy wjeździe na parking,</w:t>
      </w:r>
      <w:r w:rsidRPr="0058503F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sygnalizacja świetlna na drodze i wiele, wiele innych.</w:t>
      </w:r>
    </w:p>
    <w:p w:rsidR="008077E4" w:rsidRPr="0058503F" w:rsidRDefault="008077E4" w:rsidP="008077E4">
      <w:pPr>
        <w:shd w:val="clear" w:color="auto" w:fill="F5F5F5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 w:rsidRPr="0058503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lastRenderedPageBreak/>
        <w:t> </w:t>
      </w:r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Wiele urządzeń i maszyn mechatronicznych połączonych w jedną funkcjonalną całość tworzy </w:t>
      </w:r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system </w:t>
      </w:r>
      <w:proofErr w:type="spellStart"/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pl-PL"/>
        </w:rPr>
        <w:t>mechatroniczny</w:t>
      </w:r>
      <w:proofErr w:type="spellEnd"/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     Przykłady takich systemów to:</w:t>
      </w:r>
      <w:r w:rsidRPr="0058503F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wszelkiego rodzaju linie produkcyjne produkujące np. papier, folię, cukier, samochody, 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stal, telewizory, komputery itd.,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instalacje inteligentnego domu czyli zdalne opuszczanie rolet, podlewanie ogrodu,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sterowanie oświetleniem budynku, parzenie kawy, włączanie pralki itp. czynności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        inicjowane poprzez np. wysłanie do własnego domu </w:t>
      </w:r>
      <w:proofErr w:type="spellStart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sms-a</w:t>
      </w:r>
      <w:proofErr w:type="spellEnd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z właściwym poleceniem</w:t>
      </w:r>
    </w:p>
    <w:p w:rsidR="008077E4" w:rsidRPr="0058503F" w:rsidRDefault="008077E4" w:rsidP="008077E4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   np. „włącz piekarnik” czy „podlej trawnik”,</w:t>
      </w:r>
    </w:p>
    <w:p w:rsidR="008077E4" w:rsidRPr="0058503F" w:rsidRDefault="008077E4" w:rsidP="008077E4">
      <w:pPr>
        <w:shd w:val="clear" w:color="auto" w:fill="F5F5F5"/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    -  systemy transportu przesyłek w magazynach przeładunkowych,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systemy obronne i zbrojne np. satelity szpiegowskie, teleinformatyczne i inne,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     -  system sterowania pojazdami np. samochodem osobowym.</w:t>
      </w:r>
    </w:p>
    <w:p w:rsidR="008077E4" w:rsidRPr="0058503F" w:rsidRDefault="008077E4" w:rsidP="008077E4">
      <w:pPr>
        <w:shd w:val="clear" w:color="auto" w:fill="F5F5F5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﻿﻿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 wyr</w:t>
      </w:r>
      <w:r w:rsidRPr="0058503F"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  <w:t>ę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cza </w:t>
      </w:r>
      <w:proofErr w:type="spellStart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yr</w:t>
      </w:r>
      <w:r w:rsidRPr="0058503F"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  <w:t>ę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czaj</w:t>
      </w:r>
      <w:r w:rsidRPr="0058503F"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  <w:t>ą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ce</w:t>
      </w:r>
      <w:proofErr w:type="spellEnd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cho</w:t>
      </w:r>
      <w:r w:rsidRPr="0058503F"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  <w:t>ć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by po cz</w:t>
      </w:r>
      <w:r w:rsidRPr="0058503F"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  <w:t>ęś</w:t>
      </w:r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ci człowieka – czy zawód technik mechatronik nie jest </w:t>
      </w:r>
      <w:proofErr w:type="spellStart"/>
      <w:r w:rsidRPr="0058503F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zawo</w:t>
      </w:r>
      <w:proofErr w:type="spellEnd"/>
    </w:p>
    <w:p w:rsidR="008077E4" w:rsidRPr="0058503F" w:rsidRDefault="008077E4" w:rsidP="008077E4">
      <w:pPr>
        <w:shd w:val="clear" w:color="auto" w:fill="F5F5F5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58503F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Podsumowując powyższe, należy zauważyć, że tak naprawdę mechatronikę spotykamy na każdym kroku i w każdym miejscu gdzie się znajdziemy, czy to w szkole, czy w pracy, na lotnisku, w szpitalu, w markecie etc. wszędzie tam znajdzie się jakieś urządzenie, które działa w sposób automatyczny i kontrolowany przez komputer, a wyręczające choćby po części człowieka.</w:t>
      </w:r>
    </w:p>
    <w:p w:rsidR="008077E4" w:rsidRDefault="008077E4" w:rsidP="008077E4">
      <w:r>
        <w:t xml:space="preserve">                                                            </w:t>
      </w:r>
    </w:p>
    <w:p w:rsidR="008077E4" w:rsidRDefault="008077E4" w:rsidP="008077E4">
      <w:r>
        <w:br/>
      </w:r>
    </w:p>
    <w:p w:rsidR="008077E4" w:rsidRDefault="008077E4" w:rsidP="008077E4"/>
    <w:p w:rsidR="008077E4" w:rsidRDefault="008077E4" w:rsidP="008077E4"/>
    <w:p w:rsidR="008077E4" w:rsidRDefault="008077E4" w:rsidP="008077E4"/>
    <w:p w:rsidR="0025527A" w:rsidRDefault="0025527A" w:rsidP="008E2131">
      <w:r>
        <w:br/>
      </w:r>
    </w:p>
    <w:p w:rsidR="0025527A" w:rsidRDefault="0025527A" w:rsidP="0025527A"/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20D94"/>
    <w:rsid w:val="00036577"/>
    <w:rsid w:val="000745A3"/>
    <w:rsid w:val="000A7ACB"/>
    <w:rsid w:val="000B0C3A"/>
    <w:rsid w:val="000D281B"/>
    <w:rsid w:val="000F47C0"/>
    <w:rsid w:val="00154DFA"/>
    <w:rsid w:val="00246987"/>
    <w:rsid w:val="0025527A"/>
    <w:rsid w:val="002569C4"/>
    <w:rsid w:val="00281558"/>
    <w:rsid w:val="0028383C"/>
    <w:rsid w:val="00284FD4"/>
    <w:rsid w:val="002A0D7F"/>
    <w:rsid w:val="002D4499"/>
    <w:rsid w:val="002F7F17"/>
    <w:rsid w:val="003243C2"/>
    <w:rsid w:val="00345E9E"/>
    <w:rsid w:val="00350B6A"/>
    <w:rsid w:val="00366022"/>
    <w:rsid w:val="003E460D"/>
    <w:rsid w:val="003E6EEE"/>
    <w:rsid w:val="00423F2A"/>
    <w:rsid w:val="004B15CA"/>
    <w:rsid w:val="004E5BB4"/>
    <w:rsid w:val="00602200"/>
    <w:rsid w:val="0061308B"/>
    <w:rsid w:val="006554BC"/>
    <w:rsid w:val="006E2D54"/>
    <w:rsid w:val="006F53EE"/>
    <w:rsid w:val="0072639F"/>
    <w:rsid w:val="0074433A"/>
    <w:rsid w:val="007B75CF"/>
    <w:rsid w:val="007D16EF"/>
    <w:rsid w:val="007D623C"/>
    <w:rsid w:val="007D7801"/>
    <w:rsid w:val="007E65D7"/>
    <w:rsid w:val="008077E4"/>
    <w:rsid w:val="0081491E"/>
    <w:rsid w:val="008371BD"/>
    <w:rsid w:val="00861A9B"/>
    <w:rsid w:val="008D7490"/>
    <w:rsid w:val="008E2131"/>
    <w:rsid w:val="008F746A"/>
    <w:rsid w:val="00930EB7"/>
    <w:rsid w:val="009551E9"/>
    <w:rsid w:val="009956DB"/>
    <w:rsid w:val="00A22285"/>
    <w:rsid w:val="00A27107"/>
    <w:rsid w:val="00A61A81"/>
    <w:rsid w:val="00A70176"/>
    <w:rsid w:val="00AC5A02"/>
    <w:rsid w:val="00AD5DDF"/>
    <w:rsid w:val="00AF2333"/>
    <w:rsid w:val="00AF71E5"/>
    <w:rsid w:val="00B02F1B"/>
    <w:rsid w:val="00BB40CB"/>
    <w:rsid w:val="00BD7026"/>
    <w:rsid w:val="00C56FA9"/>
    <w:rsid w:val="00C674B9"/>
    <w:rsid w:val="00CB2BF2"/>
    <w:rsid w:val="00CD42B8"/>
    <w:rsid w:val="00D528CB"/>
    <w:rsid w:val="00D62498"/>
    <w:rsid w:val="00D86D96"/>
    <w:rsid w:val="00DC2714"/>
    <w:rsid w:val="00E12779"/>
    <w:rsid w:val="00E14752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.manifo.com/usr/6/60A/63/manager/1394750253220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2.manifo.com/usr/6/60A/63/manager/co_to_mech/hatr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w1234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44</cp:revision>
  <cp:lastPrinted>2020-05-04T22:12:00Z</cp:lastPrinted>
  <dcterms:created xsi:type="dcterms:W3CDTF">2020-03-24T20:01:00Z</dcterms:created>
  <dcterms:modified xsi:type="dcterms:W3CDTF">2020-06-14T14:56:00Z</dcterms:modified>
</cp:coreProperties>
</file>