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2A" w:rsidRPr="009551E9" w:rsidRDefault="00EF5E2A">
      <w:pPr>
        <w:rPr>
          <w:sz w:val="28"/>
          <w:szCs w:val="28"/>
        </w:rPr>
      </w:pPr>
      <w:r>
        <w:rPr>
          <w:sz w:val="28"/>
          <w:szCs w:val="28"/>
        </w:rPr>
        <w:t>Wykonane z</w:t>
      </w:r>
      <w:r w:rsidR="00BD7026">
        <w:rPr>
          <w:sz w:val="28"/>
          <w:szCs w:val="28"/>
        </w:rPr>
        <w:t xml:space="preserve">adania przyślij na stronę      </w:t>
      </w:r>
      <w:hyperlink r:id="rId5" w:history="1">
        <w:r w:rsidR="00BD7026"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 w:rsidR="00861A9B">
        <w:rPr>
          <w:sz w:val="28"/>
          <w:szCs w:val="28"/>
        </w:rPr>
        <w:t xml:space="preserve">do </w:t>
      </w:r>
      <w:r w:rsidR="0025527A">
        <w:rPr>
          <w:sz w:val="24"/>
          <w:szCs w:val="24"/>
        </w:rPr>
        <w:t>22</w:t>
      </w:r>
      <w:r w:rsidR="009551E9">
        <w:rPr>
          <w:sz w:val="24"/>
          <w:szCs w:val="24"/>
        </w:rPr>
        <w:t>.05</w:t>
      </w:r>
      <w:r>
        <w:rPr>
          <w:sz w:val="24"/>
          <w:szCs w:val="24"/>
        </w:rPr>
        <w:t>.2020</w:t>
      </w:r>
      <w:r w:rsidR="00020D94">
        <w:rPr>
          <w:sz w:val="24"/>
          <w:szCs w:val="24"/>
        </w:rPr>
        <w:t xml:space="preserve">  (lekcja 17 i 18)</w:t>
      </w:r>
    </w:p>
    <w:p w:rsidR="000D281B" w:rsidRDefault="00B02F1B" w:rsidP="000D281B">
      <w:r w:rsidRPr="00D86D96">
        <w:rPr>
          <w:sz w:val="24"/>
          <w:szCs w:val="24"/>
        </w:rPr>
        <w:t>Technika</w:t>
      </w:r>
      <w:r w:rsidR="006E2D54" w:rsidRPr="00D86D96">
        <w:rPr>
          <w:sz w:val="24"/>
          <w:szCs w:val="24"/>
        </w:rPr>
        <w:t xml:space="preserve">      </w:t>
      </w:r>
      <w:r w:rsidR="00C674B9">
        <w:rPr>
          <w:sz w:val="24"/>
          <w:szCs w:val="24"/>
        </w:rPr>
        <w:t>dla</w:t>
      </w:r>
      <w:r w:rsidR="006E2D54" w:rsidRPr="00D86D96">
        <w:rPr>
          <w:sz w:val="24"/>
          <w:szCs w:val="24"/>
        </w:rPr>
        <w:t xml:space="preserve">   </w:t>
      </w:r>
      <w:r w:rsidR="00FA5602">
        <w:rPr>
          <w:sz w:val="24"/>
          <w:szCs w:val="24"/>
        </w:rPr>
        <w:t xml:space="preserve">kl. </w:t>
      </w:r>
      <w:r w:rsidR="00A61A81">
        <w:rPr>
          <w:sz w:val="24"/>
          <w:szCs w:val="24"/>
        </w:rPr>
        <w:t>8</w:t>
      </w:r>
      <w:r w:rsidR="000F47C0">
        <w:rPr>
          <w:sz w:val="24"/>
          <w:szCs w:val="24"/>
        </w:rPr>
        <w:t xml:space="preserve">    </w:t>
      </w:r>
      <w:r w:rsidR="009551E9">
        <w:rPr>
          <w:sz w:val="24"/>
          <w:szCs w:val="24"/>
        </w:rPr>
        <w:t xml:space="preserve">             </w:t>
      </w:r>
      <w:r w:rsidR="0072639F">
        <w:rPr>
          <w:sz w:val="24"/>
          <w:szCs w:val="24"/>
        </w:rPr>
        <w:t xml:space="preserve">   </w:t>
      </w:r>
      <w:r w:rsidR="009551E9">
        <w:rPr>
          <w:sz w:val="24"/>
          <w:szCs w:val="24"/>
        </w:rPr>
        <w:t xml:space="preserve">         </w:t>
      </w:r>
      <w:r w:rsidR="0028383C">
        <w:t xml:space="preserve">              Lekcja  </w:t>
      </w:r>
      <w:r w:rsidR="004B15CA">
        <w:t>17</w:t>
      </w:r>
      <w:r w:rsidR="0028383C">
        <w:t xml:space="preserve"> </w:t>
      </w:r>
      <w:r w:rsidR="000D281B">
        <w:t xml:space="preserve">                   </w:t>
      </w:r>
      <w:r w:rsidR="0028383C">
        <w:t xml:space="preserve">    </w:t>
      </w:r>
      <w:r w:rsidR="007E65D7">
        <w:t xml:space="preserve">      </w:t>
      </w:r>
      <w:r w:rsidR="004B15CA">
        <w:t xml:space="preserve">                              18</w:t>
      </w:r>
      <w:r w:rsidR="0028383C">
        <w:t>.05</w:t>
      </w:r>
      <w:r w:rsidR="000D281B">
        <w:t>.2020</w:t>
      </w:r>
    </w:p>
    <w:p w:rsidR="0025527A" w:rsidRDefault="0025527A" w:rsidP="0025527A">
      <w:r>
        <w:t xml:space="preserve">Temat:  </w:t>
      </w:r>
      <w:r w:rsidRPr="0025527A">
        <w:rPr>
          <w:b/>
        </w:rPr>
        <w:t>Regulacje stosowane w urządzeniach technicznych.</w:t>
      </w:r>
      <w:r>
        <w:br/>
        <w:t>1. Przeczytaj podany tekst</w:t>
      </w:r>
      <w:r>
        <w:br/>
        <w:t>2. Zadanie domowe – wykonaj zadanie 4.1 z poniższego tekstu.</w:t>
      </w:r>
      <w:r>
        <w:br/>
      </w:r>
      <w:r>
        <w:br/>
      </w:r>
      <w:r>
        <w:rPr>
          <w:noProof/>
          <w:lang w:eastAsia="pl-PL"/>
        </w:rPr>
        <w:drawing>
          <wp:inline distT="0" distB="0" distL="0" distR="0" wp14:anchorId="21EFEE9D" wp14:editId="0CA1BB61">
            <wp:extent cx="3649980" cy="6191931"/>
            <wp:effectExtent l="0" t="0" r="7620" b="0"/>
            <wp:docPr id="1" name="Obraz 1" descr="https://scontent-frt3-1.xx.fbcdn.net/v/t1.15752-9/97993810_245114856575435_9083587580267593728_n.jpg?_nc_cat=104&amp;_nc_sid=b96e70&amp;_nc_ohc=3k-zG0tqrB8AX_HD6Im&amp;_nc_ht=scontent-frt3-1.xx&amp;oh=713a0f78f769b90641e3374e318e0c60&amp;oe=5EE7F4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97993810_245114856575435_9083587580267593728_n.jpg?_nc_cat=104&amp;_nc_sid=b96e70&amp;_nc_ohc=3k-zG0tqrB8AX_HD6Im&amp;_nc_ht=scontent-frt3-1.xx&amp;oh=713a0f78f769b90641e3374e318e0c60&amp;oe=5EE7F46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8333"/>
                    <a:stretch/>
                  </pic:blipFill>
                  <pic:spPr bwMode="auto">
                    <a:xfrm>
                      <a:off x="0" y="0"/>
                      <a:ext cx="3656349" cy="620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:rsidR="0025527A" w:rsidRDefault="0025527A" w:rsidP="0025527A">
      <w:r>
        <w:rPr>
          <w:noProof/>
          <w:lang w:eastAsia="pl-PL"/>
        </w:rPr>
        <w:lastRenderedPageBreak/>
        <w:drawing>
          <wp:inline distT="0" distB="0" distL="0" distR="0" wp14:anchorId="339E3083" wp14:editId="56B7D4E0">
            <wp:extent cx="2988712" cy="4824634"/>
            <wp:effectExtent l="0" t="3493" r="0" b="0"/>
            <wp:docPr id="2" name="Obraz 2" descr="https://scontent-frt3-1.xx.fbcdn.net/v/t1.15752-9/97993408_731081567430606_7819213727323914240_n.jpg?_nc_cat=107&amp;_nc_sid=b96e70&amp;_nc_ohc=i4x3TDRRgPUAX9qChPG&amp;_nc_ht=scontent-frt3-1.xx&amp;oh=ac08341bcb67d7cdce3fe43f4eae2665&amp;oe=5EE801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t3-1.xx.fbcdn.net/v/t1.15752-9/97993408_731081567430606_7819213727323914240_n.jpg?_nc_cat=107&amp;_nc_sid=b96e70&amp;_nc_ohc=i4x3TDRRgPUAX9qChPG&amp;_nc_ht=scontent-frt3-1.xx&amp;oh=ac08341bcb67d7cdce3fe43f4eae2665&amp;oe=5EE801B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00" b="7666"/>
                    <a:stretch/>
                  </pic:blipFill>
                  <pic:spPr bwMode="auto">
                    <a:xfrm rot="16200000">
                      <a:off x="0" y="0"/>
                      <a:ext cx="3003087" cy="484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pl-PL"/>
        </w:rPr>
        <w:drawing>
          <wp:inline distT="0" distB="0" distL="0" distR="0" wp14:anchorId="656E738F" wp14:editId="59541B26">
            <wp:extent cx="3693718" cy="4564380"/>
            <wp:effectExtent l="2540" t="0" r="5080" b="5080"/>
            <wp:docPr id="3" name="Obraz 3" descr="https://scontent-frt3-1.xx.fbcdn.net/v/t1.15752-9/98002908_313484196311228_6143390369724760064_n.jpg?_nc_cat=107&amp;_nc_sid=b96e70&amp;_nc_ohc=DKL6x8prkroAX-tVqxQ&amp;_nc_ht=scontent-frt3-1.xx&amp;oh=4fae0cfacef75ee0c221614b728f99b1&amp;oe=5EE9A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t3-1.xx.fbcdn.net/v/t1.15752-9/98002908_313484196311228_6143390369724760064_n.jpg?_nc_cat=107&amp;_nc_sid=b96e70&amp;_nc_ohc=DKL6x8prkroAX-tVqxQ&amp;_nc_ht=scontent-frt3-1.xx&amp;oh=4fae0cfacef75ee0c221614b728f99b1&amp;oe=5EE9A10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1" t="26272" r="1071" b="15084"/>
                    <a:stretch/>
                  </pic:blipFill>
                  <pic:spPr bwMode="auto">
                    <a:xfrm rot="16200000">
                      <a:off x="0" y="0"/>
                      <a:ext cx="3704893" cy="457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527A" w:rsidRDefault="0025527A" w:rsidP="0025527A">
      <w:r>
        <w:rPr>
          <w:noProof/>
          <w:lang w:eastAsia="pl-PL"/>
        </w:rPr>
        <w:lastRenderedPageBreak/>
        <w:drawing>
          <wp:inline distT="0" distB="0" distL="0" distR="0" wp14:anchorId="0AA277B8" wp14:editId="15D78B70">
            <wp:extent cx="4305300" cy="8077986"/>
            <wp:effectExtent l="0" t="0" r="0" b="0"/>
            <wp:docPr id="5" name="Obraz 5" descr="https://scontent-frx5-1.xx.fbcdn.net/v/t1.15752-9/98001269_175659863794877_7050239595782340608_n.jpg?_nc_cat=100&amp;_nc_sid=b96e70&amp;_nc_ohc=xCGtV1KzkjoAX9WzeRQ&amp;_nc_ht=scontent-frx5-1.xx&amp;oh=a3cd7f906c229a7f7c9bdb3beb10c72c&amp;oe=5EEAF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frx5-1.xx.fbcdn.net/v/t1.15752-9/98001269_175659863794877_7050239595782340608_n.jpg?_nc_cat=100&amp;_nc_sid=b96e70&amp;_nc_ohc=xCGtV1KzkjoAX9WzeRQ&amp;_nc_ht=scontent-frx5-1.xx&amp;oh=a3cd7f906c229a7f7c9bdb3beb10c72c&amp;oe=5EEAF43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" t="6167" r="-2062" b="2834"/>
                    <a:stretch/>
                  </pic:blipFill>
                  <pic:spPr bwMode="auto">
                    <a:xfrm rot="10800000">
                      <a:off x="0" y="0"/>
                      <a:ext cx="4306489" cy="808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527A" w:rsidRDefault="0025527A" w:rsidP="0025527A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90D0701" wp14:editId="53D2777F">
            <wp:extent cx="4442460" cy="4335597"/>
            <wp:effectExtent l="0" t="0" r="0" b="8255"/>
            <wp:docPr id="4" name="Obraz 4" descr="https://scontent-frt3-2.xx.fbcdn.net/v/t1.15752-9/98445933_530945167532386_7854328185935101952_n.jpg?_nc_cat=101&amp;_nc_sid=b96e70&amp;_nc_ohc=VKB8nuPGlooAX8CdI_2&amp;_nc_ht=scontent-frt3-2.xx&amp;oh=a62cab434dd4c9d6e368ce1e51a03522&amp;oe=5EEB06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2.xx.fbcdn.net/v/t1.15752-9/98445933_530945167532386_7854328185935101952_n.jpg?_nc_cat=101&amp;_nc_sid=b96e70&amp;_nc_ohc=VKB8nuPGlooAX8CdI_2&amp;_nc_ht=scontent-frt3-2.xx&amp;oh=a62cab434dd4c9d6e368ce1e51a03522&amp;oe=5EEB06F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" t="50833" r="-1031" b="1833"/>
                    <a:stretch/>
                  </pic:blipFill>
                  <pic:spPr bwMode="auto">
                    <a:xfrm rot="10800000">
                      <a:off x="0" y="0"/>
                      <a:ext cx="4462709" cy="435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D94" w:rsidRDefault="0025527A" w:rsidP="0025527A">
      <w:r>
        <w:t xml:space="preserve">                                                                             </w:t>
      </w:r>
    </w:p>
    <w:p w:rsidR="00020D94" w:rsidRDefault="00020D94" w:rsidP="0025527A"/>
    <w:p w:rsidR="0025527A" w:rsidRDefault="0025527A" w:rsidP="0025527A">
      <w:r>
        <w:t xml:space="preserve">      </w:t>
      </w:r>
      <w:r w:rsidR="00020D94">
        <w:t xml:space="preserve">                                                                              </w:t>
      </w:r>
      <w:bookmarkStart w:id="0" w:name="_GoBack"/>
      <w:bookmarkEnd w:id="0"/>
      <w:r>
        <w:t xml:space="preserve"> Lekcja           18                                                         20.05.2020</w:t>
      </w:r>
    </w:p>
    <w:p w:rsidR="0025527A" w:rsidRDefault="0025527A" w:rsidP="0025527A">
      <w:pPr>
        <w:ind w:left="360"/>
      </w:pPr>
      <w:r>
        <w:t xml:space="preserve">Temat: </w:t>
      </w:r>
      <w:r w:rsidRPr="0025527A">
        <w:rPr>
          <w:b/>
        </w:rPr>
        <w:t>Rowerem przez skrzyżowanie.</w:t>
      </w:r>
      <w:r>
        <w:br/>
        <w:t>1. Skrzyżowanie równorzędne</w:t>
      </w:r>
      <w:r>
        <w:br/>
        <w:t>Wejdź w link i obejrzyj przedstawione tam filmiki jak powinien zachować się rowerzysta i zapamiętaj!</w:t>
      </w:r>
    </w:p>
    <w:p w:rsidR="0025527A" w:rsidRDefault="00020D94" w:rsidP="0025527A">
      <w:hyperlink r:id="rId11" w:history="1">
        <w:r w:rsidR="0025527A">
          <w:rPr>
            <w:rStyle w:val="Hipercze"/>
          </w:rPr>
          <w:t>https://www.youtube.com/watch?v=Uk52TEyp3Xs&amp;list=PLo3HgKlbcnZrTfKh_27OLPa3YJJN1LlBp</w:t>
        </w:r>
      </w:hyperlink>
      <w:r w:rsidR="0025527A">
        <w:br/>
        <w:t xml:space="preserve">2. Skrzyżowanie z pierwszeństwem </w:t>
      </w:r>
    </w:p>
    <w:p w:rsidR="0025527A" w:rsidRDefault="00020D94" w:rsidP="0025527A">
      <w:pPr>
        <w:ind w:left="360"/>
      </w:pPr>
      <w:hyperlink r:id="rId12" w:history="1">
        <w:r w:rsidR="0025527A">
          <w:rPr>
            <w:rStyle w:val="Hipercze"/>
          </w:rPr>
          <w:t>https://www.youtube.com/watch?v=gu_-NJ8jrAI</w:t>
        </w:r>
      </w:hyperlink>
    </w:p>
    <w:p w:rsidR="0025527A" w:rsidRDefault="0025527A" w:rsidP="0025527A"/>
    <w:p w:rsidR="00D528CB" w:rsidRDefault="00D528CB" w:rsidP="00B02F1B"/>
    <w:sectPr w:rsidR="00D528CB" w:rsidSect="00955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F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200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020D94"/>
    <w:rsid w:val="000A7ACB"/>
    <w:rsid w:val="000B0C3A"/>
    <w:rsid w:val="000D281B"/>
    <w:rsid w:val="000F47C0"/>
    <w:rsid w:val="00154DFA"/>
    <w:rsid w:val="00246987"/>
    <w:rsid w:val="0025527A"/>
    <w:rsid w:val="002569C4"/>
    <w:rsid w:val="00281558"/>
    <w:rsid w:val="0028383C"/>
    <w:rsid w:val="00284FD4"/>
    <w:rsid w:val="002A0D7F"/>
    <w:rsid w:val="002F7F17"/>
    <w:rsid w:val="003243C2"/>
    <w:rsid w:val="00350B6A"/>
    <w:rsid w:val="00366022"/>
    <w:rsid w:val="003E6EEE"/>
    <w:rsid w:val="00423F2A"/>
    <w:rsid w:val="004B15CA"/>
    <w:rsid w:val="004E5BB4"/>
    <w:rsid w:val="00602200"/>
    <w:rsid w:val="006554BC"/>
    <w:rsid w:val="006E2D54"/>
    <w:rsid w:val="006F53EE"/>
    <w:rsid w:val="0072639F"/>
    <w:rsid w:val="0074433A"/>
    <w:rsid w:val="007B75CF"/>
    <w:rsid w:val="007D7801"/>
    <w:rsid w:val="007E65D7"/>
    <w:rsid w:val="0081491E"/>
    <w:rsid w:val="00861A9B"/>
    <w:rsid w:val="008D7490"/>
    <w:rsid w:val="00930EB7"/>
    <w:rsid w:val="009551E9"/>
    <w:rsid w:val="009956DB"/>
    <w:rsid w:val="00A22285"/>
    <w:rsid w:val="00A27107"/>
    <w:rsid w:val="00A61A81"/>
    <w:rsid w:val="00AF2333"/>
    <w:rsid w:val="00AF71E5"/>
    <w:rsid w:val="00B02F1B"/>
    <w:rsid w:val="00BD7026"/>
    <w:rsid w:val="00C56FA9"/>
    <w:rsid w:val="00C674B9"/>
    <w:rsid w:val="00CB2BF2"/>
    <w:rsid w:val="00D528CB"/>
    <w:rsid w:val="00D62498"/>
    <w:rsid w:val="00D86D96"/>
    <w:rsid w:val="00DC2714"/>
    <w:rsid w:val="00E12779"/>
    <w:rsid w:val="00EF5E2A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2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D7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56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gu_-NJ8j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Uk52TEyp3Xs&amp;list=PLo3HgKlbcnZrTfKh_27OLPa3YJJN1LlBp" TargetMode="External"/><Relationship Id="rId5" Type="http://schemas.openxmlformats.org/officeDocument/2006/relationships/hyperlink" Target="mailto:sosw1234@wp.p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33</cp:revision>
  <cp:lastPrinted>2020-05-04T22:12:00Z</cp:lastPrinted>
  <dcterms:created xsi:type="dcterms:W3CDTF">2020-03-24T20:01:00Z</dcterms:created>
  <dcterms:modified xsi:type="dcterms:W3CDTF">2020-05-19T13:20:00Z</dcterms:modified>
</cp:coreProperties>
</file>