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ACF2E" w14:textId="38F1B271" w:rsidR="00387DD1" w:rsidRDefault="00AB3AE1">
      <w:r>
        <w:t xml:space="preserve">Data: 11.05.2020r. </w:t>
      </w:r>
    </w:p>
    <w:p w14:paraId="2B5759F1" w14:textId="186A5250" w:rsidR="00AB3AE1" w:rsidRDefault="00AB3AE1">
      <w:r>
        <w:t xml:space="preserve">12.0.2020 r. </w:t>
      </w:r>
    </w:p>
    <w:p w14:paraId="41E47E23" w14:textId="24091423" w:rsidR="00AB3AE1" w:rsidRDefault="00AB3AE1">
      <w:r>
        <w:t>klasa: VIII</w:t>
      </w:r>
    </w:p>
    <w:p w14:paraId="0B5639CA" w14:textId="270A8A15" w:rsidR="00AB3AE1" w:rsidRDefault="00AB3AE1">
      <w:r>
        <w:t xml:space="preserve">Temat: </w:t>
      </w:r>
      <w:r w:rsidR="00886FB1">
        <w:t>Czy utwór</w:t>
      </w:r>
      <w:r w:rsidR="00886FB1" w:rsidRPr="00886FB1">
        <w:rPr>
          <w:i/>
          <w:iCs/>
        </w:rPr>
        <w:t xml:space="preserve"> Zemsta</w:t>
      </w:r>
      <w:r w:rsidR="00886FB1">
        <w:t xml:space="preserve"> jest komedią? </w:t>
      </w:r>
    </w:p>
    <w:p w14:paraId="5045EE6F" w14:textId="62AB481D" w:rsidR="00AB3AE1" w:rsidRDefault="00AB3AE1" w:rsidP="00AB3AE1">
      <w:pPr>
        <w:pStyle w:val="Akapitzlist"/>
        <w:numPr>
          <w:ilvl w:val="0"/>
          <w:numId w:val="1"/>
        </w:numPr>
      </w:pPr>
      <w:r>
        <w:t xml:space="preserve">Przepisz temat </w:t>
      </w:r>
    </w:p>
    <w:p w14:paraId="5FFA71C0" w14:textId="3EE1B2F8" w:rsidR="00886FB1" w:rsidRDefault="00886FB1" w:rsidP="00AB3AE1">
      <w:pPr>
        <w:pStyle w:val="Akapitzlist"/>
        <w:numPr>
          <w:ilvl w:val="0"/>
          <w:numId w:val="1"/>
        </w:numPr>
      </w:pPr>
      <w:r>
        <w:t>Przepisz do zeszytu informacje</w:t>
      </w:r>
      <w:r w:rsidR="008E5EE9">
        <w:t xml:space="preserve"> poniżej </w:t>
      </w:r>
    </w:p>
    <w:p w14:paraId="0E64A8FC" w14:textId="63011501" w:rsidR="00886FB1" w:rsidRPr="008E5EE9" w:rsidRDefault="00886FB1" w:rsidP="00AB3AE1">
      <w:r w:rsidRPr="008E5EE9">
        <w:t xml:space="preserve">Utwór </w:t>
      </w:r>
      <w:r w:rsidR="00AB3AE1" w:rsidRPr="008E5EE9">
        <w:t xml:space="preserve">Aleksandra Fredry </w:t>
      </w:r>
      <w:r w:rsidRPr="008E5EE9">
        <w:t xml:space="preserve">„ Zemsta” </w:t>
      </w:r>
      <w:r w:rsidR="00AB3AE1" w:rsidRPr="008E5EE9">
        <w:t xml:space="preserve">jest komedią. </w:t>
      </w:r>
      <w:r w:rsidRPr="008E5EE9">
        <w:t xml:space="preserve">Komedia to rodzaj dramatu obok tragedii. </w:t>
      </w:r>
      <w:r w:rsidRPr="008E5EE9">
        <w:t xml:space="preserve"> Komedie cechuje pogodny nastrój, komizm, najczęściej żywa akcja i szczęśliwe dla bohaterów zakończenie.</w:t>
      </w:r>
    </w:p>
    <w:p w14:paraId="3B8FB6A2" w14:textId="1BB420DA" w:rsidR="00886FB1" w:rsidRDefault="00886FB1" w:rsidP="00AB3AE1">
      <w:r>
        <w:t xml:space="preserve">Dlaczego Zemsta jest komedią? </w:t>
      </w:r>
    </w:p>
    <w:p w14:paraId="685D099C" w14:textId="4A03CC87" w:rsidR="00886FB1" w:rsidRDefault="00886FB1" w:rsidP="00AB3AE1">
      <w:r>
        <w:t xml:space="preserve">W komedii występują trzy rodzaje komizmu </w:t>
      </w:r>
      <w:r w:rsidR="008E5EE9">
        <w:t xml:space="preserve">( co wywołuje wesołość) </w:t>
      </w:r>
    </w:p>
    <w:p w14:paraId="55229BB9" w14:textId="2BBCF647" w:rsidR="00886FB1" w:rsidRDefault="00886FB1" w:rsidP="00886FB1">
      <w:pPr>
        <w:pStyle w:val="Akapitzlist"/>
        <w:numPr>
          <w:ilvl w:val="0"/>
          <w:numId w:val="2"/>
        </w:numPr>
      </w:pPr>
      <w:r>
        <w:t xml:space="preserve">komizm sytuacyjny, czyli zabawne sytuacje, np. </w:t>
      </w:r>
    </w:p>
    <w:p w14:paraId="4601BB0E" w14:textId="4B71D663" w:rsidR="00886FB1" w:rsidRDefault="00886FB1" w:rsidP="00886FB1">
      <w:pPr>
        <w:ind w:left="360"/>
      </w:pPr>
      <w:r>
        <w:t>-</w:t>
      </w:r>
      <w:r w:rsidR="00AB3AE1">
        <w:t>bitwa</w:t>
      </w:r>
      <w:r>
        <w:t xml:space="preserve"> </w:t>
      </w:r>
      <w:r w:rsidR="00AB3AE1">
        <w:t xml:space="preserve">o mur, </w:t>
      </w:r>
    </w:p>
    <w:p w14:paraId="0645F554" w14:textId="77777777" w:rsidR="00886FB1" w:rsidRDefault="00886FB1" w:rsidP="00886FB1">
      <w:pPr>
        <w:ind w:left="360"/>
      </w:pPr>
      <w:r>
        <w:t xml:space="preserve">- </w:t>
      </w:r>
      <w:r w:rsidR="00AB3AE1">
        <w:t>zrzucenie Papkina ze schodów</w:t>
      </w:r>
    </w:p>
    <w:p w14:paraId="63A2B054" w14:textId="5AA9BEC2" w:rsidR="00AB3AE1" w:rsidRDefault="00886FB1" w:rsidP="00886FB1">
      <w:pPr>
        <w:ind w:left="360"/>
      </w:pPr>
      <w:r>
        <w:t xml:space="preserve">- </w:t>
      </w:r>
      <w:r w:rsidR="00AB3AE1">
        <w:t>scena pisania listu</w:t>
      </w:r>
    </w:p>
    <w:p w14:paraId="3D07EC66" w14:textId="7112972C" w:rsidR="00886FB1" w:rsidRDefault="00886FB1" w:rsidP="00886FB1">
      <w:pPr>
        <w:ind w:left="360"/>
      </w:pPr>
      <w:r>
        <w:t>b) komizm językowy, czyli słowa, które mogą rozbawić czytelnika lub widza, np.</w:t>
      </w:r>
    </w:p>
    <w:p w14:paraId="6015823F" w14:textId="1C65CD9E" w:rsidR="00886FB1" w:rsidRDefault="00886FB1" w:rsidP="00886FB1">
      <w:pPr>
        <w:ind w:left="360"/>
      </w:pPr>
      <w:r>
        <w:t xml:space="preserve">„ </w:t>
      </w:r>
      <w:proofErr w:type="spellStart"/>
      <w:r>
        <w:t>mocium</w:t>
      </w:r>
      <w:proofErr w:type="spellEnd"/>
      <w:r>
        <w:t xml:space="preserve"> Panie” , </w:t>
      </w:r>
    </w:p>
    <w:p w14:paraId="7690A842" w14:textId="088DECE9" w:rsidR="00886FB1" w:rsidRDefault="00886FB1" w:rsidP="00886FB1">
      <w:pPr>
        <w:ind w:left="360"/>
      </w:pPr>
      <w:r>
        <w:t xml:space="preserve">„Niech się dzieje wola nieba, z nią się zawsze zgadzać trzeba” </w:t>
      </w:r>
    </w:p>
    <w:p w14:paraId="47C65733" w14:textId="0EE7397A" w:rsidR="00886FB1" w:rsidRDefault="00886FB1" w:rsidP="00886FB1">
      <w:pPr>
        <w:ind w:left="360"/>
      </w:pPr>
      <w:r>
        <w:t xml:space="preserve">„ jeśli nie chcesz mojej zguby, krokodyla daj mi luby” </w:t>
      </w:r>
    </w:p>
    <w:p w14:paraId="666EA0B6" w14:textId="77777777" w:rsidR="008E5EE9" w:rsidRDefault="00886FB1" w:rsidP="00AB3AE1">
      <w:pPr>
        <w:pStyle w:val="Akapitzlist"/>
        <w:numPr>
          <w:ilvl w:val="0"/>
          <w:numId w:val="3"/>
        </w:numPr>
      </w:pPr>
      <w:r>
        <w:t xml:space="preserve">komizm postaci, czyli zabawne osoby, np. </w:t>
      </w:r>
      <w:r w:rsidR="008E5EE9">
        <w:t xml:space="preserve"> </w:t>
      </w:r>
      <w:r w:rsidR="00AB3AE1">
        <w:t xml:space="preserve">Cześnik </w:t>
      </w:r>
      <w:proofErr w:type="spellStart"/>
      <w:r w:rsidR="00AB3AE1">
        <w:t>Raptusiewicz</w:t>
      </w:r>
      <w:proofErr w:type="spellEnd"/>
      <w:r w:rsidR="00AB3AE1">
        <w:t xml:space="preserve"> oraz Rejent Milczek. Postolina, czyli podstarzała kobieta która przeżyła trzech swoich mężów.</w:t>
      </w:r>
    </w:p>
    <w:p w14:paraId="4D014879" w14:textId="45C2B33B" w:rsidR="00AB3AE1" w:rsidRDefault="00AB3AE1" w:rsidP="008E5EE9">
      <w:pPr>
        <w:pStyle w:val="Akapitzlist"/>
      </w:pPr>
      <w:r>
        <w:t>Papkin będący</w:t>
      </w:r>
      <w:r w:rsidR="008E5EE9">
        <w:t xml:space="preserve"> </w:t>
      </w:r>
      <w:r>
        <w:t xml:space="preserve">najzabawniejszą postacią komedii. Jego ubiór, wypowiedzi, a w szczególności zachowanie wywołują śmiech i wesołość. </w:t>
      </w:r>
    </w:p>
    <w:p w14:paraId="454630FC" w14:textId="77777777" w:rsidR="00AB3AE1" w:rsidRDefault="00AB3AE1" w:rsidP="00AB3AE1"/>
    <w:p w14:paraId="30D20405" w14:textId="06AC9BA2" w:rsidR="00AB3AE1" w:rsidRDefault="00AB3AE1" w:rsidP="00AB3AE1">
      <w:r>
        <w:t xml:space="preserve">Ostatnią rzeczą, jest element, będący nieodłączną częścią każdej komedii </w:t>
      </w:r>
      <w:r w:rsidR="008E5EE9">
        <w:t xml:space="preserve">, czyli </w:t>
      </w:r>
      <w:r>
        <w:t xml:space="preserve">szczęśliwe zakończenie. Pojawia się ono także w </w:t>
      </w:r>
      <w:r w:rsidR="008E5EE9">
        <w:t xml:space="preserve">„ </w:t>
      </w:r>
      <w:r>
        <w:t>Zemście</w:t>
      </w:r>
      <w:r w:rsidR="008E5EE9">
        <w:t xml:space="preserve">” </w:t>
      </w:r>
      <w:r>
        <w:t xml:space="preserve">. Omawiany dramat kończy się ślubem, wspólną ugodą, a także zaniechaniem sporu, co jest niewątpliwie zakończeniem pomyślnym. </w:t>
      </w:r>
    </w:p>
    <w:p w14:paraId="03F110CE" w14:textId="77777777" w:rsidR="00AB3AE1" w:rsidRDefault="00AB3AE1" w:rsidP="00AB3AE1"/>
    <w:p w14:paraId="168E1503" w14:textId="77777777" w:rsidR="00AB3AE1" w:rsidRDefault="00AB3AE1" w:rsidP="00AB3AE1"/>
    <w:sectPr w:rsidR="00AB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513B"/>
    <w:multiLevelType w:val="hybridMultilevel"/>
    <w:tmpl w:val="3A787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66EE9"/>
    <w:multiLevelType w:val="hybridMultilevel"/>
    <w:tmpl w:val="824E73B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D3877"/>
    <w:multiLevelType w:val="hybridMultilevel"/>
    <w:tmpl w:val="C1BE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56"/>
    <w:rsid w:val="00387DD1"/>
    <w:rsid w:val="00886FB1"/>
    <w:rsid w:val="008E5EE9"/>
    <w:rsid w:val="009A7456"/>
    <w:rsid w:val="00A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6DFC"/>
  <w15:chartTrackingRefBased/>
  <w15:docId w15:val="{59C180F9-6243-40B3-AD98-2FF8E50E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2020-05-11T11:25:00Z</dcterms:created>
  <dcterms:modified xsi:type="dcterms:W3CDTF">2020-05-11T11:25:00Z</dcterms:modified>
</cp:coreProperties>
</file>