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C" w:rsidRPr="00533A3C" w:rsidRDefault="00533A3C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533A3C" w:rsidRDefault="00533A3C" w:rsidP="00533A3C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533A3C" w:rsidRDefault="00533A3C" w:rsidP="00533A3C">
      <w:r>
        <w:t xml:space="preserve">                                                                                                                                 Pozdrawiam, Justyna Pukała</w:t>
      </w:r>
    </w:p>
    <w:p w:rsidR="00533A3C" w:rsidRDefault="00533A3C"/>
    <w:p w:rsidR="00801191" w:rsidRDefault="000919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birynt Pies Reksio - Dzidziusiowo.pl" style="width:24pt;height:24pt"/>
        </w:pict>
      </w:r>
      <w:r>
        <w:t>1. Połącz w pary</w:t>
      </w:r>
      <w:r w:rsidR="00451F3B">
        <w:t>:</w:t>
      </w:r>
      <w:r>
        <w:t xml:space="preserve"> owoc i jego cień. Nazwij owoce. </w:t>
      </w:r>
    </w:p>
    <w:p w:rsidR="00533A3C" w:rsidRDefault="00533A3C"/>
    <w:p w:rsidR="00533A3C" w:rsidRDefault="00451F3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78105</wp:posOffset>
            </wp:positionV>
            <wp:extent cx="3864610" cy="5158740"/>
            <wp:effectExtent l="19050" t="0" r="2540" b="0"/>
            <wp:wrapNone/>
            <wp:docPr id="5" name="Obraz 5" descr="Rozpoznaj cienie – dopasuj cienie | Zabawy na kar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poznaj cienie – dopasuj cienie | Zabawy na kart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091971" w:rsidRDefault="00091971"/>
    <w:p w:rsidR="00091971" w:rsidRDefault="00091971"/>
    <w:p w:rsidR="00091971" w:rsidRDefault="00091971"/>
    <w:p w:rsidR="00091971" w:rsidRDefault="0009197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690880</wp:posOffset>
            </wp:positionV>
            <wp:extent cx="5486400" cy="3743325"/>
            <wp:effectExtent l="19050" t="0" r="0" b="0"/>
            <wp:wrapNone/>
            <wp:docPr id="10" name="Obraz 10" descr="C:\Users\Admin\Desktop\na kts\59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na kts\59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Znajdź drogę pieska do jego miski. </w:t>
      </w:r>
    </w:p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Pr="00091971" w:rsidRDefault="00091971" w:rsidP="00091971"/>
    <w:p w:rsidR="00091971" w:rsidRDefault="00091971" w:rsidP="00091971"/>
    <w:p w:rsidR="00091971" w:rsidRDefault="00091971" w:rsidP="00091971">
      <w:r>
        <w:t xml:space="preserve">3.  Uzupełnij krzyżówkę. </w:t>
      </w:r>
    </w:p>
    <w:p w:rsidR="00091971" w:rsidRPr="00091971" w:rsidRDefault="00091971" w:rsidP="00091971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406400</wp:posOffset>
            </wp:positionV>
            <wp:extent cx="3333750" cy="2857500"/>
            <wp:effectExtent l="19050" t="0" r="0" b="0"/>
            <wp:wrapNone/>
            <wp:docPr id="11" name="Obraz 11" descr="https://i.pinimg.com/474x/08/1d/39/081d393724cb6a4b6807b24648930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474x/08/1d/39/081d393724cb6a4b6807b246489303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1971" w:rsidRPr="00091971" w:rsidSect="008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3C"/>
    <w:rsid w:val="00091971"/>
    <w:rsid w:val="00451F3B"/>
    <w:rsid w:val="00533A3C"/>
    <w:rsid w:val="007178D3"/>
    <w:rsid w:val="008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2020-04-21T19:46:00Z</dcterms:created>
  <dcterms:modified xsi:type="dcterms:W3CDTF">2020-04-21T19:46:00Z</dcterms:modified>
</cp:coreProperties>
</file>