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E5C3" w14:textId="2E5B8E6A" w:rsidR="00995C6C" w:rsidRPr="00995C6C" w:rsidRDefault="00995C6C" w:rsidP="00995C6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95C6C">
        <w:rPr>
          <w:rFonts w:ascii="Times New Roman" w:hAnsi="Times New Roman" w:cs="Times New Roman"/>
          <w:b/>
          <w:bCs/>
          <w:u w:val="single"/>
        </w:rPr>
        <w:t>Temat:  Sporządzanie potraw z grzybów 5.05.2020</w:t>
      </w:r>
    </w:p>
    <w:p w14:paraId="09734264" w14:textId="25C6B90E" w:rsidR="00995C6C" w:rsidRPr="00995C6C" w:rsidRDefault="00995C6C" w:rsidP="00995C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13B845" w14:textId="276E0D61" w:rsidR="00995C6C" w:rsidRDefault="00995C6C" w:rsidP="00995C6C">
      <w:pPr>
        <w:spacing w:after="0"/>
        <w:rPr>
          <w:rFonts w:ascii="Times New Roman" w:hAnsi="Times New Roman" w:cs="Times New Roman"/>
        </w:rPr>
      </w:pPr>
    </w:p>
    <w:p w14:paraId="440414F6" w14:textId="4FC743B3" w:rsidR="001574BE" w:rsidRDefault="001574BE" w:rsidP="001574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 notatką poniżej przepisz do zeszytu to co wytłuszczone. Wykonaj zadanie domowe z punktu 2.</w:t>
      </w:r>
    </w:p>
    <w:p w14:paraId="2A7D140D" w14:textId="77777777" w:rsidR="001574BE" w:rsidRPr="001574BE" w:rsidRDefault="001574BE" w:rsidP="001574BE">
      <w:pPr>
        <w:pStyle w:val="Akapitzlist"/>
        <w:spacing w:after="0"/>
        <w:rPr>
          <w:rFonts w:ascii="Times New Roman" w:hAnsi="Times New Roman" w:cs="Times New Roman"/>
        </w:rPr>
      </w:pPr>
    </w:p>
    <w:p w14:paraId="1788D2FE" w14:textId="2509F1DD" w:rsidR="00995C6C" w:rsidRDefault="00995C6C" w:rsidP="00995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Grzyby mają szerokie zastosowanie w gastronomii ze względu na swój niepowtarzalny aromat i smak. W sezonie możemy używać grzybów świeżych. Przez cały rok w kuchni wykorzystuje się grzyby mrożone, suszone, marynowane</w:t>
      </w:r>
      <w:r w:rsidR="001574BE">
        <w:rPr>
          <w:rFonts w:ascii="Times New Roman" w:hAnsi="Times New Roman" w:cs="Times New Roman"/>
        </w:rPr>
        <w:t>. Na rynku możemy znaleźć również grzyby azjatyckie (</w:t>
      </w:r>
      <w:proofErr w:type="spellStart"/>
      <w:r w:rsidR="001574BE">
        <w:rPr>
          <w:rFonts w:ascii="Times New Roman" w:hAnsi="Times New Roman" w:cs="Times New Roman"/>
        </w:rPr>
        <w:t>mun</w:t>
      </w:r>
      <w:proofErr w:type="spellEnd"/>
      <w:r w:rsidR="001574BE">
        <w:rPr>
          <w:rFonts w:ascii="Times New Roman" w:hAnsi="Times New Roman" w:cs="Times New Roman"/>
        </w:rPr>
        <w:t xml:space="preserve">, </w:t>
      </w:r>
      <w:proofErr w:type="spellStart"/>
      <w:r w:rsidR="001574BE">
        <w:rPr>
          <w:rFonts w:ascii="Times New Roman" w:hAnsi="Times New Roman" w:cs="Times New Roman"/>
        </w:rPr>
        <w:t>shitake</w:t>
      </w:r>
      <w:proofErr w:type="spellEnd"/>
      <w:r w:rsidR="001574BE">
        <w:rPr>
          <w:rFonts w:ascii="Times New Roman" w:hAnsi="Times New Roman" w:cs="Times New Roman"/>
        </w:rPr>
        <w:t xml:space="preserve">). </w:t>
      </w:r>
    </w:p>
    <w:p w14:paraId="099082F4" w14:textId="3919A224" w:rsidR="001574BE" w:rsidRDefault="001574BE" w:rsidP="00995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Jednakże grzyby są ciężkostrawne, gromadzą metale ciężkie i pierwiastki promieniotwórcze – nie podajemy ich dzieciom i  osobom w podeszłym wieku.</w:t>
      </w:r>
    </w:p>
    <w:p w14:paraId="083B4A0F" w14:textId="77777777" w:rsidR="00995C6C" w:rsidRDefault="00995C6C" w:rsidP="00995C6C">
      <w:pPr>
        <w:spacing w:after="0"/>
        <w:rPr>
          <w:rFonts w:ascii="Times New Roman" w:hAnsi="Times New Roman" w:cs="Times New Roman"/>
        </w:rPr>
      </w:pPr>
    </w:p>
    <w:p w14:paraId="13F841D0" w14:textId="3990EF5B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Zastosowanie grzybów w produkcji kulinarnej:</w:t>
      </w:r>
    </w:p>
    <w:p w14:paraId="360184F5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a)grzyby świeże</w:t>
      </w:r>
    </w:p>
    <w:p w14:paraId="73566DE9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-zupy</w:t>
      </w:r>
    </w:p>
    <w:p w14:paraId="55C38BB7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-sałatki</w:t>
      </w:r>
    </w:p>
    <w:p w14:paraId="49D3BFED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-sosy</w:t>
      </w:r>
    </w:p>
    <w:p w14:paraId="5B76B5C5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-smażone</w:t>
      </w:r>
    </w:p>
    <w:p w14:paraId="74283C20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-duszone</w:t>
      </w:r>
    </w:p>
    <w:p w14:paraId="4697979A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-zapiekane</w:t>
      </w:r>
    </w:p>
    <w:p w14:paraId="409FD213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-pieczone na ruszcie</w:t>
      </w:r>
    </w:p>
    <w:p w14:paraId="4E4B08A8" w14:textId="5DE21714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-dodatki do dań jarskich,</w:t>
      </w:r>
      <w:r w:rsidRPr="001574BE">
        <w:rPr>
          <w:rFonts w:ascii="Times New Roman" w:hAnsi="Times New Roman" w:cs="Times New Roman"/>
          <w:b/>
          <w:bCs/>
        </w:rPr>
        <w:t xml:space="preserve"> </w:t>
      </w:r>
      <w:r w:rsidRPr="001574BE">
        <w:rPr>
          <w:rFonts w:ascii="Times New Roman" w:hAnsi="Times New Roman" w:cs="Times New Roman"/>
          <w:b/>
          <w:bCs/>
        </w:rPr>
        <w:t>mięsnych,</w:t>
      </w:r>
      <w:r w:rsidRPr="001574BE">
        <w:rPr>
          <w:rFonts w:ascii="Times New Roman" w:hAnsi="Times New Roman" w:cs="Times New Roman"/>
          <w:b/>
          <w:bCs/>
        </w:rPr>
        <w:t xml:space="preserve"> </w:t>
      </w:r>
      <w:r w:rsidRPr="001574BE">
        <w:rPr>
          <w:rFonts w:ascii="Times New Roman" w:hAnsi="Times New Roman" w:cs="Times New Roman"/>
          <w:b/>
          <w:bCs/>
        </w:rPr>
        <w:t>drugich obiadowych</w:t>
      </w:r>
    </w:p>
    <w:p w14:paraId="2F97E222" w14:textId="66EA5F66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-do dań mącznych (pierogi,</w:t>
      </w:r>
      <w:r w:rsidRPr="001574BE">
        <w:rPr>
          <w:rFonts w:ascii="Times New Roman" w:hAnsi="Times New Roman" w:cs="Times New Roman"/>
          <w:b/>
          <w:bCs/>
        </w:rPr>
        <w:t xml:space="preserve"> </w:t>
      </w:r>
      <w:r w:rsidRPr="001574BE">
        <w:rPr>
          <w:rFonts w:ascii="Times New Roman" w:hAnsi="Times New Roman" w:cs="Times New Roman"/>
          <w:b/>
          <w:bCs/>
        </w:rPr>
        <w:t>uszka,</w:t>
      </w:r>
      <w:r w:rsidRPr="001574BE">
        <w:rPr>
          <w:rFonts w:ascii="Times New Roman" w:hAnsi="Times New Roman" w:cs="Times New Roman"/>
          <w:b/>
          <w:bCs/>
        </w:rPr>
        <w:t xml:space="preserve"> </w:t>
      </w:r>
      <w:r w:rsidRPr="001574BE">
        <w:rPr>
          <w:rFonts w:ascii="Times New Roman" w:hAnsi="Times New Roman" w:cs="Times New Roman"/>
          <w:b/>
          <w:bCs/>
        </w:rPr>
        <w:t>kołduny)</w:t>
      </w:r>
    </w:p>
    <w:p w14:paraId="70CB08AB" w14:textId="08529D6A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</w:p>
    <w:p w14:paraId="646D9744" w14:textId="71146422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b)grzyby mrożone</w:t>
      </w:r>
    </w:p>
    <w:p w14:paraId="05EFCD07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-zupy</w:t>
      </w:r>
    </w:p>
    <w:p w14:paraId="5B994156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-sałatki</w:t>
      </w:r>
    </w:p>
    <w:p w14:paraId="216C5823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-sosy</w:t>
      </w:r>
    </w:p>
    <w:p w14:paraId="547DECAA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-smażone</w:t>
      </w:r>
    </w:p>
    <w:p w14:paraId="7DED0734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-duszone</w:t>
      </w:r>
    </w:p>
    <w:p w14:paraId="093A40BE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-zapiekane</w:t>
      </w:r>
    </w:p>
    <w:p w14:paraId="1AD26D67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-dodatki do dań jarskich, mięsnych, drugich obiadowych</w:t>
      </w:r>
    </w:p>
    <w:p w14:paraId="536BF9CD" w14:textId="5DF3340F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-do dań mącznych (pierogi, uszka, kołduny)</w:t>
      </w:r>
    </w:p>
    <w:p w14:paraId="56211C88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</w:p>
    <w:p w14:paraId="38186B8D" w14:textId="136611F9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c</w:t>
      </w:r>
      <w:r w:rsidRPr="001574BE">
        <w:rPr>
          <w:rFonts w:ascii="Times New Roman" w:hAnsi="Times New Roman" w:cs="Times New Roman"/>
          <w:b/>
          <w:bCs/>
        </w:rPr>
        <w:t>)grzyby suszone</w:t>
      </w:r>
    </w:p>
    <w:p w14:paraId="1BE2DB90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-bigos</w:t>
      </w:r>
    </w:p>
    <w:p w14:paraId="690DE6E5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-zupy</w:t>
      </w:r>
    </w:p>
    <w:p w14:paraId="555FD940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-sosy</w:t>
      </w:r>
    </w:p>
    <w:p w14:paraId="591E41F7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-do dań mącznych</w:t>
      </w:r>
    </w:p>
    <w:p w14:paraId="78D59923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</w:p>
    <w:p w14:paraId="3560CFF2" w14:textId="2FA8D98A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d</w:t>
      </w:r>
      <w:r w:rsidRPr="001574BE">
        <w:rPr>
          <w:rFonts w:ascii="Times New Roman" w:hAnsi="Times New Roman" w:cs="Times New Roman"/>
          <w:b/>
          <w:bCs/>
        </w:rPr>
        <w:t>)przetwory z grzybów</w:t>
      </w:r>
    </w:p>
    <w:p w14:paraId="5E16570C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-kiszone</w:t>
      </w:r>
    </w:p>
    <w:p w14:paraId="1A1642ED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-marynowane</w:t>
      </w:r>
    </w:p>
    <w:p w14:paraId="63123039" w14:textId="77777777" w:rsidR="00995C6C" w:rsidRPr="001574BE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-koncentraty</w:t>
      </w:r>
    </w:p>
    <w:p w14:paraId="53B60B30" w14:textId="1B771163" w:rsidR="00995C6C" w:rsidRDefault="00995C6C" w:rsidP="00995C6C">
      <w:pPr>
        <w:spacing w:after="0"/>
        <w:rPr>
          <w:rFonts w:ascii="Times New Roman" w:hAnsi="Times New Roman" w:cs="Times New Roman"/>
          <w:b/>
          <w:bCs/>
        </w:rPr>
      </w:pPr>
      <w:r w:rsidRPr="001574BE">
        <w:rPr>
          <w:rFonts w:ascii="Times New Roman" w:hAnsi="Times New Roman" w:cs="Times New Roman"/>
          <w:b/>
          <w:bCs/>
        </w:rPr>
        <w:t>-proszek grzybowy</w:t>
      </w:r>
    </w:p>
    <w:p w14:paraId="41E2D490" w14:textId="36016ABC" w:rsidR="001574BE" w:rsidRDefault="001574BE" w:rsidP="00995C6C">
      <w:pPr>
        <w:spacing w:after="0"/>
        <w:rPr>
          <w:rFonts w:ascii="Times New Roman" w:hAnsi="Times New Roman" w:cs="Times New Roman"/>
          <w:b/>
          <w:bCs/>
        </w:rPr>
      </w:pPr>
    </w:p>
    <w:p w14:paraId="6F6880A4" w14:textId="645BE1AE" w:rsidR="001574BE" w:rsidRDefault="001574BE" w:rsidP="001574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74BE">
        <w:rPr>
          <w:rFonts w:ascii="Times New Roman" w:hAnsi="Times New Roman" w:cs="Times New Roman"/>
        </w:rPr>
        <w:t xml:space="preserve">Wypisz w zeszycie </w:t>
      </w:r>
      <w:r>
        <w:rPr>
          <w:rFonts w:ascii="Times New Roman" w:hAnsi="Times New Roman" w:cs="Times New Roman"/>
        </w:rPr>
        <w:t>nazwy grzybów które wykorzystujemy w gastronomii.</w:t>
      </w:r>
    </w:p>
    <w:p w14:paraId="33EDC207" w14:textId="66E744E3" w:rsidR="00C868A6" w:rsidRDefault="00C868A6" w:rsidP="00C868A6">
      <w:pPr>
        <w:spacing w:after="0"/>
        <w:rPr>
          <w:rFonts w:ascii="Times New Roman" w:hAnsi="Times New Roman" w:cs="Times New Roman"/>
        </w:rPr>
      </w:pPr>
    </w:p>
    <w:p w14:paraId="3DAE7C1C" w14:textId="77777777" w:rsidR="00C868A6" w:rsidRDefault="00C868A6" w:rsidP="00C86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problemów, trudności jestem do waszej dyspozycji </w:t>
      </w:r>
    </w:p>
    <w:p w14:paraId="514A94A0" w14:textId="3F2D67FC" w:rsidR="00C868A6" w:rsidRPr="00C868A6" w:rsidRDefault="00C868A6" w:rsidP="00C86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Agata Proszowska-</w:t>
      </w:r>
      <w:proofErr w:type="spellStart"/>
      <w:r>
        <w:rPr>
          <w:rFonts w:ascii="Times New Roman" w:hAnsi="Times New Roman" w:cs="Times New Roman"/>
        </w:rPr>
        <w:t>Narkielon</w:t>
      </w:r>
      <w:proofErr w:type="spellEnd"/>
    </w:p>
    <w:sectPr w:rsidR="00C868A6" w:rsidRPr="00C8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43093"/>
    <w:multiLevelType w:val="hybridMultilevel"/>
    <w:tmpl w:val="2E36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6C"/>
    <w:rsid w:val="001574BE"/>
    <w:rsid w:val="00995C6C"/>
    <w:rsid w:val="00C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C491"/>
  <w15:chartTrackingRefBased/>
  <w15:docId w15:val="{F1F4AF8F-28EB-4F88-A490-0BC78A47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2</cp:revision>
  <dcterms:created xsi:type="dcterms:W3CDTF">2020-05-04T07:30:00Z</dcterms:created>
  <dcterms:modified xsi:type="dcterms:W3CDTF">2020-05-04T07:42:00Z</dcterms:modified>
</cp:coreProperties>
</file>