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CB" w:rsidRDefault="002B00CB" w:rsidP="002B00CB">
      <w:pPr>
        <w:jc w:val="center"/>
        <w:rPr>
          <w:sz w:val="28"/>
          <w:szCs w:val="28"/>
        </w:rPr>
      </w:pPr>
      <w:r>
        <w:rPr>
          <w:sz w:val="28"/>
          <w:szCs w:val="28"/>
        </w:rPr>
        <w:t>Propozycje ćwiczeń WWR i linki stron Internetowych</w:t>
      </w:r>
    </w:p>
    <w:p w:rsidR="002B00CB" w:rsidRPr="002B00CB" w:rsidRDefault="002B00CB" w:rsidP="002B00C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POWODZENIA!!!</w:t>
      </w:r>
      <w:bookmarkStart w:id="0" w:name="_GoBack"/>
      <w:bookmarkEnd w:id="0"/>
    </w:p>
    <w:p w:rsidR="002B00CB" w:rsidRDefault="002B00CB" w:rsidP="002B00CB"/>
    <w:p w:rsidR="002B00CB" w:rsidRDefault="002B00CB" w:rsidP="002B00CB">
      <w:r>
        <w:t xml:space="preserve">Zajęcia plastyczne, techniczne i doświadczenia w warunkach domowych – propozycje </w:t>
      </w:r>
    </w:p>
    <w:p w:rsidR="002B00CB" w:rsidRDefault="002B00CB" w:rsidP="002B00CB">
      <w:hyperlink r:id="rId5" w:history="1">
        <w:r w:rsidRPr="003A72D0">
          <w:rPr>
            <w:rStyle w:val="Hipercze"/>
          </w:rPr>
          <w:t>https://www.danonki.pl/znajdz-zajecie/Stworz-wlasna-klepsydre-do-mycia-zebow</w:t>
        </w:r>
      </w:hyperlink>
      <w:r>
        <w:t xml:space="preserve"> </w:t>
      </w:r>
      <w:r>
        <w:t xml:space="preserve"> </w:t>
      </w:r>
    </w:p>
    <w:p w:rsidR="002B00CB" w:rsidRDefault="002B00CB" w:rsidP="002B00CB">
      <w:r>
        <w:t xml:space="preserve">Ćwiczenia logopedyczne prowadzone w formie zadaniowej i zabawowej: zabawy paluszkowe przed lustrem ze śpiewem, baraszkowanie, masażyki dziecięce (np. wskazywanie i nazywanie części ciała i twarzy, zabawy w zwierzątka itp.)  </w:t>
      </w:r>
    </w:p>
    <w:p w:rsidR="002B00CB" w:rsidRDefault="002B00CB" w:rsidP="002B00CB">
      <w:r>
        <w:t xml:space="preserve"> Zajęcia </w:t>
      </w:r>
      <w:proofErr w:type="spellStart"/>
      <w:r>
        <w:t>taneczno</w:t>
      </w:r>
      <w:proofErr w:type="spellEnd"/>
      <w:r>
        <w:t xml:space="preserve"> – ruchowe: </w:t>
      </w:r>
      <w:hyperlink r:id="rId6" w:history="1">
        <w:r w:rsidRPr="003A72D0">
          <w:rPr>
            <w:rStyle w:val="Hipercze"/>
          </w:rPr>
          <w:t>https://www.youtube.com/watch?v=gO2gp87cjZA</w:t>
        </w:r>
      </w:hyperlink>
      <w:r>
        <w:t xml:space="preserve"> </w:t>
      </w:r>
    </w:p>
    <w:p w:rsidR="002B00CB" w:rsidRDefault="002B00CB" w:rsidP="002B00CB">
      <w:pPr>
        <w:spacing w:after="0" w:line="240" w:lineRule="auto"/>
      </w:pPr>
      <w:r>
        <w:t>Ćwiczenia słuchowe.</w:t>
      </w:r>
    </w:p>
    <w:p w:rsidR="002B00CB" w:rsidRDefault="002B00CB" w:rsidP="002B00CB">
      <w:pPr>
        <w:spacing w:after="0" w:line="240" w:lineRule="auto"/>
      </w:pPr>
      <w:hyperlink r:id="rId7" w:history="1">
        <w:r w:rsidRPr="003A72D0">
          <w:rPr>
            <w:rStyle w:val="Hipercze"/>
          </w:rPr>
          <w:t>https://www.youtube.com/watch?v=eEIaGKz_A8c</w:t>
        </w:r>
      </w:hyperlink>
      <w:r>
        <w:t xml:space="preserve">  </w:t>
      </w:r>
      <w:r>
        <w:t xml:space="preserve"> </w:t>
      </w:r>
    </w:p>
    <w:p w:rsidR="002B00CB" w:rsidRDefault="002B00CB" w:rsidP="002B00CB">
      <w:pPr>
        <w:spacing w:after="0" w:line="240" w:lineRule="auto"/>
      </w:pPr>
      <w:r>
        <w:t xml:space="preserve"> </w:t>
      </w:r>
      <w:hyperlink r:id="rId8" w:history="1">
        <w:r w:rsidRPr="003A72D0">
          <w:rPr>
            <w:rStyle w:val="Hipercze"/>
          </w:rPr>
          <w:t>https://www.youtube.com/watch?v=tz3c90o7zEM</w:t>
        </w:r>
      </w:hyperlink>
      <w:r>
        <w:t xml:space="preserve"> </w:t>
      </w:r>
      <w:r>
        <w:t xml:space="preserve"> </w:t>
      </w:r>
    </w:p>
    <w:p w:rsidR="002B00CB" w:rsidRDefault="002B00CB" w:rsidP="002B00CB"/>
    <w:p w:rsidR="002B00CB" w:rsidRDefault="002B00CB" w:rsidP="002B00CB">
      <w:proofErr w:type="gramStart"/>
      <w:r>
        <w:t>ćwiczenia</w:t>
      </w:r>
      <w:proofErr w:type="gramEnd"/>
      <w:r>
        <w:t xml:space="preserve"> logopedyczne zabawy artykulacyjne -</w:t>
      </w:r>
    </w:p>
    <w:p w:rsidR="002B00CB" w:rsidRDefault="002B00CB" w:rsidP="002B00CB">
      <w:hyperlink r:id="rId9" w:history="1">
        <w:r w:rsidRPr="003A72D0">
          <w:rPr>
            <w:rStyle w:val="Hipercze"/>
          </w:rPr>
          <w:t>https://www.youtube.com/watch?v=WIKpLlapr90</w:t>
        </w:r>
      </w:hyperlink>
      <w:r>
        <w:t xml:space="preserve"> </w:t>
      </w:r>
      <w:r>
        <w:t xml:space="preserve"> </w:t>
      </w:r>
    </w:p>
    <w:p w:rsidR="002B00CB" w:rsidRDefault="002B00CB" w:rsidP="002B00CB"/>
    <w:p w:rsidR="002B00CB" w:rsidRDefault="002B00CB" w:rsidP="002B00CB">
      <w:proofErr w:type="gramStart"/>
      <w:r>
        <w:t>ćwiczenia</w:t>
      </w:r>
      <w:proofErr w:type="gramEnd"/>
      <w:r>
        <w:t xml:space="preserve"> logopedyczne oddechowe – </w:t>
      </w:r>
    </w:p>
    <w:p w:rsidR="000E3923" w:rsidRDefault="002B00CB" w:rsidP="002B00CB">
      <w:hyperlink r:id="rId10" w:history="1">
        <w:r w:rsidRPr="003A72D0">
          <w:rPr>
            <w:rStyle w:val="Hipercze"/>
          </w:rPr>
          <w:t>https://www.youtube.com/watch?v=239TTWW9NfI</w:t>
        </w:r>
      </w:hyperlink>
      <w:r>
        <w:t xml:space="preserve"> </w:t>
      </w:r>
    </w:p>
    <w:p w:rsidR="002B00CB" w:rsidRDefault="002B00CB" w:rsidP="002B00CB">
      <w:r>
        <w:t xml:space="preserve">Bajki terapeutyczne – </w:t>
      </w:r>
      <w:proofErr w:type="spellStart"/>
      <w:r>
        <w:t>bajkowiska</w:t>
      </w:r>
      <w:proofErr w:type="spellEnd"/>
      <w:r>
        <w:t xml:space="preserve"> - słuchowiska </w:t>
      </w:r>
      <w:hyperlink r:id="rId11" w:history="1">
        <w:r w:rsidRPr="003A72D0">
          <w:rPr>
            <w:rStyle w:val="Hipercze"/>
          </w:rPr>
          <w:t>https://www.youtube.com/watch?v=h4rmz68gZ6o&amp;list=PLgm49APmm3AqYWpChLkr1Z2OuXAskly_v</w:t>
        </w:r>
      </w:hyperlink>
      <w:r>
        <w:t xml:space="preserve"> </w:t>
      </w:r>
      <w:r>
        <w:t xml:space="preserve">  </w:t>
      </w:r>
    </w:p>
    <w:p w:rsidR="002B00CB" w:rsidRDefault="002B00CB" w:rsidP="002B00CB">
      <w:hyperlink r:id="rId12" w:history="1">
        <w:r w:rsidRPr="003A72D0">
          <w:rPr>
            <w:rStyle w:val="Hipercze"/>
          </w:rPr>
          <w:t>https://www.youtube.com/watch?v=cs706BU_7wU&amp;list=PLgm49APmm3AqYWpChLkr1Z2OuXAskly_v&amp;index=3</w:t>
        </w:r>
      </w:hyperlink>
      <w:r>
        <w:t xml:space="preserve"> </w:t>
      </w:r>
    </w:p>
    <w:p w:rsidR="002B00CB" w:rsidRDefault="002B00CB" w:rsidP="002B00CB">
      <w:r>
        <w:t xml:space="preserve">Ćwiczenia wspomagające rozwój motoryki dużej: zabawy – zagadki pantomimiczne naśladujące codzienne czynności lub zawody (np. jazda rowerem, samochodem, mycie się, „zgadnij, jaki to zawód” np. kierowca, malarz, fryzjer, informatyk itp.); skoki obunóż i na jednej nodze, przeskakiwanie przez przeszkody (obunóż), skoki na skakance; przepychanie przedmiotów; ciągnięcie liny </w:t>
      </w:r>
      <w:hyperlink r:id="rId13" w:history="1">
        <w:r w:rsidRPr="003A72D0">
          <w:rPr>
            <w:rStyle w:val="Hipercze"/>
          </w:rPr>
          <w:t>https://www.youtube.com/watch?v=m2WsGrvCx_</w:t>
        </w:r>
      </w:hyperlink>
      <w:r>
        <w:t xml:space="preserve"> </w:t>
      </w:r>
    </w:p>
    <w:p w:rsidR="002B00CB" w:rsidRDefault="002B00CB" w:rsidP="002B00CB">
      <w:hyperlink r:id="rId14" w:history="1">
        <w:r w:rsidRPr="003A72D0">
          <w:rPr>
            <w:rStyle w:val="Hipercze"/>
          </w:rPr>
          <w:t>https://www.youtube.com/watch?v=FZ3pj_ZkldQ</w:t>
        </w:r>
      </w:hyperlink>
      <w:r>
        <w:t xml:space="preserve"> </w:t>
      </w:r>
      <w:r>
        <w:t xml:space="preserve"> </w:t>
      </w:r>
    </w:p>
    <w:p w:rsidR="002B00CB" w:rsidRDefault="002B00CB" w:rsidP="002B00CB">
      <w:r>
        <w:t>Zabawy z wodą – doświadczenia prowadzone z rodzicami lub rodzeństwem starszy:</w:t>
      </w:r>
    </w:p>
    <w:p w:rsidR="002B00CB" w:rsidRDefault="002B00CB" w:rsidP="002B00CB">
      <w:hyperlink r:id="rId15" w:history="1">
        <w:r w:rsidRPr="003A72D0">
          <w:rPr>
            <w:rStyle w:val="Hipercze"/>
          </w:rPr>
          <w:t>https://www.youtube.com/watch?v=NyOhE-uYAvQ</w:t>
        </w:r>
      </w:hyperlink>
      <w:r>
        <w:t xml:space="preserve"> </w:t>
      </w:r>
    </w:p>
    <w:p w:rsidR="002B00CB" w:rsidRDefault="002B00CB" w:rsidP="002B00CB">
      <w:hyperlink r:id="rId16" w:history="1">
        <w:r w:rsidRPr="003A72D0">
          <w:rPr>
            <w:rStyle w:val="Hipercze"/>
          </w:rPr>
          <w:t>https://www.youtube.com/watch?v=2UPT75dIYts</w:t>
        </w:r>
      </w:hyperlink>
      <w:r>
        <w:t xml:space="preserve"> </w:t>
      </w:r>
    </w:p>
    <w:p w:rsidR="002B00CB" w:rsidRDefault="002B00CB" w:rsidP="002B00CB"/>
    <w:sectPr w:rsidR="002B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CB"/>
    <w:rsid w:val="000E3923"/>
    <w:rsid w:val="002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3c90o7zEM" TargetMode="External"/><Relationship Id="rId13" Type="http://schemas.openxmlformats.org/officeDocument/2006/relationships/hyperlink" Target="https://www.youtube.com/watch?v=m2WsGrvCx_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EIaGKz_A8c" TargetMode="External"/><Relationship Id="rId12" Type="http://schemas.openxmlformats.org/officeDocument/2006/relationships/hyperlink" Target="https://www.youtube.com/watch?v=cs706BU_7wU&amp;list=PLgm49APmm3AqYWpChLkr1Z2OuXAskly_v&amp;index=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2UPT75dIY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2gp87cjZA" TargetMode="External"/><Relationship Id="rId11" Type="http://schemas.openxmlformats.org/officeDocument/2006/relationships/hyperlink" Target="https://www.youtube.com/watch?v=h4rmz68gZ6o&amp;list=PLgm49APmm3AqYWpChLkr1Z2OuXAskly_v" TargetMode="External"/><Relationship Id="rId5" Type="http://schemas.openxmlformats.org/officeDocument/2006/relationships/hyperlink" Target="https://www.danonki.pl/znajdz-zajecie/Stworz-wlasna-klepsydre-do-mycia-zebow" TargetMode="External"/><Relationship Id="rId15" Type="http://schemas.openxmlformats.org/officeDocument/2006/relationships/hyperlink" Target="https://www.youtube.com/watch?v=NyOhE-uYAvQ" TargetMode="External"/><Relationship Id="rId10" Type="http://schemas.openxmlformats.org/officeDocument/2006/relationships/hyperlink" Target="https://www.youtube.com/watch?v=239TTWW9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IKpLlapr90" TargetMode="External"/><Relationship Id="rId14" Type="http://schemas.openxmlformats.org/officeDocument/2006/relationships/hyperlink" Target="https://www.youtube.com/watch?v=FZ3pj_Zkl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2</cp:revision>
  <dcterms:created xsi:type="dcterms:W3CDTF">2020-05-05T15:30:00Z</dcterms:created>
  <dcterms:modified xsi:type="dcterms:W3CDTF">2020-05-05T15:38:00Z</dcterms:modified>
</cp:coreProperties>
</file>