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0CF" w:rsidRPr="001437A2" w:rsidRDefault="00BE70CF" w:rsidP="00BE70C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437A2">
        <w:rPr>
          <w:rFonts w:ascii="Times New Roman" w:hAnsi="Times New Roman" w:cs="Times New Roman"/>
          <w:b/>
          <w:sz w:val="28"/>
          <w:szCs w:val="28"/>
          <w:u w:val="single"/>
        </w:rPr>
        <w:t>Przyroda</w:t>
      </w:r>
      <w:r w:rsidR="001437A2" w:rsidRPr="001437A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437A2">
        <w:rPr>
          <w:rFonts w:ascii="Times New Roman" w:hAnsi="Times New Roman" w:cs="Times New Roman"/>
          <w:b/>
          <w:sz w:val="28"/>
          <w:szCs w:val="28"/>
          <w:u w:val="single"/>
        </w:rPr>
        <w:t xml:space="preserve"> kl. IV – zdalne lekcje</w:t>
      </w:r>
      <w:r w:rsidR="001437A2" w:rsidRPr="001437A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BE70CF" w:rsidRDefault="00BE70CF" w:rsidP="00BE70C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Termin realizacji : 06.04.-08.04</w:t>
      </w:r>
      <w:r w:rsidRPr="0057030F">
        <w:rPr>
          <w:rFonts w:ascii="Times New Roman" w:hAnsi="Times New Roman" w:cs="Times New Roman"/>
          <w:b/>
          <w:sz w:val="28"/>
          <w:szCs w:val="28"/>
        </w:rPr>
        <w:t>.2020r.</w:t>
      </w:r>
    </w:p>
    <w:p w:rsidR="00BF2B17" w:rsidRDefault="00BF2B17" w:rsidP="00BE70C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E70CF" w:rsidRPr="00BF2B17" w:rsidRDefault="00BE70CF" w:rsidP="00BE70C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2B17">
        <w:rPr>
          <w:rFonts w:ascii="Times New Roman" w:hAnsi="Times New Roman" w:cs="Times New Roman"/>
          <w:b/>
          <w:sz w:val="24"/>
          <w:szCs w:val="24"/>
          <w:u w:val="single"/>
        </w:rPr>
        <w:t>Temat:  Rośliny uprawne</w:t>
      </w:r>
      <w:r w:rsidR="00AC536A">
        <w:rPr>
          <w:rFonts w:ascii="Times New Roman" w:hAnsi="Times New Roman" w:cs="Times New Roman"/>
          <w:b/>
          <w:sz w:val="24"/>
          <w:szCs w:val="24"/>
          <w:u w:val="single"/>
        </w:rPr>
        <w:t xml:space="preserve">  07.04.2020r.</w:t>
      </w:r>
    </w:p>
    <w:p w:rsidR="003568B8" w:rsidRPr="003568B8" w:rsidRDefault="003568B8" w:rsidP="003568B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568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 zapoznaniu się z tym tematem będziecie mogli:</w:t>
      </w:r>
    </w:p>
    <w:p w:rsidR="003568B8" w:rsidRPr="004404E0" w:rsidRDefault="004404E0" w:rsidP="003568B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44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3568B8" w:rsidRPr="004404E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opisać znaczenie roślin dla człowieka;</w:t>
      </w:r>
    </w:p>
    <w:p w:rsidR="00BE70CF" w:rsidRDefault="004404E0" w:rsidP="003568B8">
      <w:p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404E0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color w:val="E3001A"/>
          <w:sz w:val="24"/>
          <w:szCs w:val="24"/>
        </w:rPr>
        <w:t xml:space="preserve"> </w:t>
      </w:r>
      <w:r w:rsidR="003568B8" w:rsidRPr="003568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rozpoznać niektóre rośliny uprawiane w naszym kraju.</w:t>
      </w:r>
    </w:p>
    <w:p w:rsidR="00362936" w:rsidRDefault="00362936" w:rsidP="003568B8">
      <w:p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4404E0" w:rsidRPr="00EA5EE3" w:rsidRDefault="004404E0" w:rsidP="004404E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</w:rPr>
      </w:pPr>
      <w:r w:rsidRPr="00EA5EE3">
        <w:rPr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</w:rPr>
        <w:t>Do przeczytania:</w:t>
      </w:r>
    </w:p>
    <w:p w:rsidR="004404E0" w:rsidRPr="00BF2B17" w:rsidRDefault="004404E0" w:rsidP="004404E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F2B17">
        <w:rPr>
          <w:rFonts w:ascii="Times New Roman" w:hAnsi="Times New Roman" w:cs="Times New Roman"/>
          <w:bCs/>
          <w:sz w:val="24"/>
          <w:szCs w:val="24"/>
        </w:rPr>
        <w:t>Rośliny uprawne dostarczają pokarmu ludziom i hodowanym przez nich zwierzętom. Są także wykorzystywane do wyrobu mebli, papieru, tkanin, leków, służą jako opał.</w:t>
      </w:r>
    </w:p>
    <w:p w:rsidR="00BE70CF" w:rsidRDefault="00BE70CF" w:rsidP="00BE70CF">
      <w:pPr>
        <w:rPr>
          <w:rFonts w:ascii="Times New Roman" w:hAnsi="Times New Roman" w:cs="Times New Roman"/>
          <w:b/>
        </w:rPr>
      </w:pPr>
    </w:p>
    <w:p w:rsidR="00BF2B17" w:rsidRPr="00EA5EE3" w:rsidRDefault="00BF2B17" w:rsidP="00BF2B17">
      <w:pPr>
        <w:rPr>
          <w:rFonts w:ascii="Times New Roman" w:hAnsi="Times New Roman" w:cs="Times New Roman"/>
          <w:b/>
          <w:bCs/>
          <w:i/>
          <w:color w:val="CE071E"/>
          <w:sz w:val="24"/>
          <w:szCs w:val="24"/>
          <w:u w:val="single"/>
        </w:rPr>
      </w:pPr>
      <w:r w:rsidRPr="00EA5EE3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Przepisać do  zeszytu: </w:t>
      </w:r>
    </w:p>
    <w:p w:rsidR="00BF2B17" w:rsidRPr="00BF2B17" w:rsidRDefault="00BF2B17" w:rsidP="00BE70CF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F2B17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Rośliny uprawne dzielą się na grupy, w zależności od sposobu ich wykorzystania</w:t>
      </w:r>
    </w:p>
    <w:p w:rsidR="00BF2B17" w:rsidRPr="002725C8" w:rsidRDefault="00BF2B17" w:rsidP="00BE70CF">
      <w:pPr>
        <w:rPr>
          <w:rFonts w:ascii="Times New Roman" w:hAnsi="Times New Roman" w:cs="Times New Roman"/>
          <w:b/>
        </w:rPr>
      </w:pPr>
    </w:p>
    <w:p w:rsidR="004404E0" w:rsidRPr="00B50099" w:rsidRDefault="001515CC" w:rsidP="00BE70C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264.05pt;margin-top:17.75pt;width:1.65pt;height:56.1pt;flip:y;z-index:251662336" o:connectortype="straight">
            <v:stroke endarrow="block"/>
          </v:shape>
        </w:pict>
      </w:r>
      <w:r>
        <w:rPr>
          <w:rFonts w:ascii="Times New Roman" w:hAnsi="Times New Roman" w:cs="Times New Roman"/>
          <w:i/>
          <w:noProof/>
          <w:sz w:val="24"/>
          <w:szCs w:val="24"/>
          <w:lang w:eastAsia="pl-PL"/>
        </w:rPr>
        <w:pict>
          <v:shape id="_x0000_s1036" type="#_x0000_t32" style="position:absolute;margin-left:137.6pt;margin-top:13.55pt;width:73.7pt;height:60.3pt;flip:x y;z-index:251661312" o:connectortype="straight">
            <v:stroke endarrow="block"/>
          </v:shape>
        </w:pict>
      </w:r>
      <w:r>
        <w:rPr>
          <w:rFonts w:ascii="Times New Roman" w:hAnsi="Times New Roman" w:cs="Times New Roman"/>
          <w:i/>
          <w:noProof/>
          <w:sz w:val="24"/>
          <w:szCs w:val="24"/>
          <w:lang w:eastAsia="pl-PL"/>
        </w:rPr>
        <w:pict>
          <v:shape id="_x0000_s1035" type="#_x0000_t32" style="position:absolute;margin-left:36.3pt;margin-top:17.75pt;width:140.65pt;height:62.55pt;flip:x y;z-index:251660288" o:connectortype="straight">
            <v:stroke endarrow="block"/>
          </v:shape>
        </w:pict>
      </w:r>
      <w:r w:rsidR="002725C8" w:rsidRPr="00B50099">
        <w:rPr>
          <w:rFonts w:ascii="Times New Roman" w:hAnsi="Times New Roman" w:cs="Times New Roman"/>
          <w:i/>
          <w:sz w:val="24"/>
          <w:szCs w:val="24"/>
        </w:rPr>
        <w:t>zboża                         warzywa                         drzewa i krzewy owocowe</w:t>
      </w:r>
    </w:p>
    <w:p w:rsidR="002725C8" w:rsidRPr="002725C8" w:rsidRDefault="001515CC" w:rsidP="00BE70C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pl-PL"/>
        </w:rPr>
        <w:pict>
          <v:shape id="_x0000_s1034" type="#_x0000_t32" style="position:absolute;margin-left:36.3pt;margin-top:8pt;width:0;height:0;z-index:251659264" o:connectortype="straight">
            <v:stroke endarrow="block"/>
          </v:shape>
        </w:pict>
      </w:r>
    </w:p>
    <w:p w:rsidR="002725C8" w:rsidRPr="00B50099" w:rsidRDefault="001515CC" w:rsidP="00BE70CF">
      <w:pPr>
        <w:rPr>
          <w:rFonts w:ascii="Times New Roman" w:hAnsi="Times New Roman" w:cs="Times New Roman"/>
          <w:i/>
          <w:sz w:val="24"/>
          <w:szCs w:val="24"/>
        </w:rPr>
      </w:pPr>
      <w:r w:rsidRPr="001515CC">
        <w:rPr>
          <w:rFonts w:ascii="Times New Roman" w:hAnsi="Times New Roman" w:cs="Times New Roman"/>
          <w:b/>
          <w:noProof/>
          <w:lang w:eastAsia="pl-PL"/>
        </w:rPr>
        <w:pict>
          <v:shape id="_x0000_s1038" type="#_x0000_t32" style="position:absolute;margin-left:300.05pt;margin-top:14.15pt;width:61.95pt;height:28.2pt;flip:y;z-index:251663360" o:connectortype="straight">
            <v:stroke endarrow="block"/>
          </v:shape>
        </w:pict>
      </w:r>
      <w:r w:rsidR="002725C8" w:rsidRPr="002725C8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</w:t>
      </w:r>
      <w:r w:rsidR="002725C8">
        <w:rPr>
          <w:rFonts w:ascii="Times New Roman" w:hAnsi="Times New Roman" w:cs="Times New Roman"/>
          <w:b/>
        </w:rPr>
        <w:t xml:space="preserve">    </w:t>
      </w:r>
      <w:r w:rsidR="002725C8" w:rsidRPr="002725C8">
        <w:rPr>
          <w:rFonts w:ascii="Times New Roman" w:hAnsi="Times New Roman" w:cs="Times New Roman"/>
          <w:b/>
        </w:rPr>
        <w:t xml:space="preserve">      </w:t>
      </w:r>
      <w:r w:rsidR="002725C8" w:rsidRPr="00B50099">
        <w:rPr>
          <w:rFonts w:ascii="Times New Roman" w:hAnsi="Times New Roman" w:cs="Times New Roman"/>
          <w:i/>
          <w:sz w:val="24"/>
          <w:szCs w:val="24"/>
        </w:rPr>
        <w:t>rośliny  oleiste</w:t>
      </w:r>
    </w:p>
    <w:p w:rsidR="004404E0" w:rsidRDefault="002725C8" w:rsidP="00BE70CF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                                                                                               </w:t>
      </w:r>
    </w:p>
    <w:p w:rsidR="004404E0" w:rsidRPr="002725C8" w:rsidRDefault="001515CC" w:rsidP="00BE70CF">
      <w:pPr>
        <w:rPr>
          <w:rFonts w:ascii="Times New Roman" w:hAnsi="Times New Roman" w:cs="Times New Roman"/>
          <w:b/>
        </w:rPr>
      </w:pPr>
      <w:r w:rsidRPr="001515CC">
        <w:rPr>
          <w:rFonts w:ascii="Times New Roman" w:hAnsi="Times New Roman" w:cs="Times New Roman"/>
          <w:i/>
          <w:noProof/>
          <w:lang w:eastAsia="pl-PL"/>
        </w:rPr>
        <w:pict>
          <v:shape id="_x0000_s1039" type="#_x0000_t32" style="position:absolute;margin-left:305.05pt;margin-top:9.65pt;width:56.95pt;height:11.75pt;flip:y;z-index:251664384" o:connectortype="straight">
            <v:stroke endarrow="block"/>
          </v:shape>
        </w:pict>
      </w:r>
      <w:r w:rsidRPr="001515CC">
        <w:rPr>
          <w:rFonts w:ascii="Times New Roman" w:hAnsi="Times New Roman" w:cs="Times New Roman"/>
          <w:i/>
          <w:noProof/>
          <w:lang w:eastAsia="pl-PL"/>
        </w:rPr>
        <w:pict>
          <v:shape id="_x0000_s1042" type="#_x0000_t32" style="position:absolute;margin-left:86.55pt;margin-top:9.65pt;width:84.55pt;height:17.6pt;flip:x y;z-index:251667456" o:connectortype="straight">
            <v:stroke endarrow="block"/>
          </v:shape>
        </w:pict>
      </w:r>
      <w:r w:rsidRPr="001515CC">
        <w:rPr>
          <w:rFonts w:ascii="Times New Roman" w:hAnsi="Times New Roman" w:cs="Times New Roman"/>
          <w:i/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81.15pt;margin-top:4.4pt;width:111.35pt;height:27.05pt;z-index:251658240">
            <v:textbox>
              <w:txbxContent>
                <w:p w:rsidR="002725C8" w:rsidRPr="002725C8" w:rsidRDefault="002725C8" w:rsidP="002725C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725C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Rośliny uprawne</w:t>
                  </w:r>
                </w:p>
              </w:txbxContent>
            </v:textbox>
          </v:shape>
        </w:pict>
      </w:r>
      <w:r w:rsidR="00042DA4" w:rsidRPr="00B50099">
        <w:rPr>
          <w:rFonts w:ascii="Times New Roman" w:hAnsi="Times New Roman" w:cs="Times New Roman"/>
          <w:i/>
        </w:rPr>
        <w:t xml:space="preserve"> </w:t>
      </w:r>
      <w:r w:rsidR="002725C8" w:rsidRPr="00B50099">
        <w:rPr>
          <w:rFonts w:ascii="Times New Roman" w:hAnsi="Times New Roman" w:cs="Times New Roman"/>
          <w:i/>
          <w:sz w:val="24"/>
          <w:szCs w:val="24"/>
        </w:rPr>
        <w:t>rośliny włókniste</w:t>
      </w:r>
      <w:r w:rsidR="002725C8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</w:t>
      </w:r>
      <w:r w:rsidR="00B50099">
        <w:rPr>
          <w:rFonts w:ascii="Times New Roman" w:hAnsi="Times New Roman" w:cs="Times New Roman"/>
          <w:b/>
        </w:rPr>
        <w:t xml:space="preserve">  </w:t>
      </w:r>
      <w:r w:rsidR="002725C8" w:rsidRPr="00B50099">
        <w:rPr>
          <w:rFonts w:ascii="Times New Roman" w:hAnsi="Times New Roman" w:cs="Times New Roman"/>
          <w:i/>
          <w:sz w:val="24"/>
          <w:szCs w:val="24"/>
        </w:rPr>
        <w:t>rośliny zielarskie</w:t>
      </w:r>
    </w:p>
    <w:p w:rsidR="004404E0" w:rsidRDefault="004404E0" w:rsidP="004404E0">
      <w:pPr>
        <w:autoSpaceDE w:val="0"/>
        <w:autoSpaceDN w:val="0"/>
        <w:adjustRightInd w:val="0"/>
        <w:spacing w:line="240" w:lineRule="auto"/>
        <w:rPr>
          <w:rFonts w:ascii="MyriadPro-Semibold" w:hAnsi="MyriadPro-Semibold" w:cs="MyriadPro-Semibold"/>
          <w:color w:val="FFFFFF"/>
          <w:sz w:val="24"/>
          <w:szCs w:val="24"/>
        </w:rPr>
      </w:pPr>
      <w:r>
        <w:rPr>
          <w:rFonts w:ascii="MyriadPro-Semibold" w:hAnsi="MyriadPro-Semibold" w:cs="MyriadPro-Semibold"/>
          <w:color w:val="FFFFFF"/>
          <w:sz w:val="24"/>
          <w:szCs w:val="24"/>
        </w:rPr>
        <w:t>105</w:t>
      </w:r>
    </w:p>
    <w:p w:rsidR="004404E0" w:rsidRDefault="001515CC" w:rsidP="00BE70CF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noProof/>
          <w:u w:val="single"/>
          <w:lang w:eastAsia="pl-PL"/>
        </w:rPr>
        <w:pict>
          <v:shape id="_x0000_s1041" type="#_x0000_t32" style="position:absolute;margin-left:137.6pt;margin-top:12.9pt;width:51.1pt;height:20.1pt;flip:x;z-index:25166643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u w:val="single"/>
          <w:lang w:eastAsia="pl-PL"/>
        </w:rPr>
        <w:pict>
          <v:shape id="_x0000_s1040" type="#_x0000_t32" style="position:absolute;margin-left:274.1pt;margin-top:12.9pt;width:30.95pt;height:20.1pt;z-index:251665408" o:connectortype="straight">
            <v:stroke endarrow="block"/>
          </v:shape>
        </w:pict>
      </w:r>
    </w:p>
    <w:p w:rsidR="004404E0" w:rsidRDefault="004404E0" w:rsidP="00BE70CF">
      <w:pPr>
        <w:rPr>
          <w:rFonts w:ascii="Times New Roman" w:hAnsi="Times New Roman" w:cs="Times New Roman"/>
          <w:b/>
          <w:u w:val="single"/>
        </w:rPr>
      </w:pPr>
    </w:p>
    <w:p w:rsidR="004404E0" w:rsidRPr="002725C8" w:rsidRDefault="002725C8" w:rsidP="00BE70CF">
      <w:pPr>
        <w:rPr>
          <w:rFonts w:ascii="Times New Roman" w:hAnsi="Times New Roman" w:cs="Times New Roman"/>
          <w:b/>
        </w:rPr>
      </w:pPr>
      <w:r w:rsidRPr="00B50099">
        <w:rPr>
          <w:rFonts w:ascii="Times New Roman" w:hAnsi="Times New Roman" w:cs="Times New Roman"/>
          <w:i/>
        </w:rPr>
        <w:t xml:space="preserve">                         </w:t>
      </w:r>
      <w:r w:rsidRPr="00B50099">
        <w:rPr>
          <w:rFonts w:ascii="Times New Roman" w:hAnsi="Times New Roman" w:cs="Times New Roman"/>
          <w:i/>
          <w:sz w:val="24"/>
          <w:szCs w:val="24"/>
        </w:rPr>
        <w:t>rośliny pastewne</w:t>
      </w:r>
      <w:r>
        <w:rPr>
          <w:rFonts w:ascii="Times New Roman" w:hAnsi="Times New Roman" w:cs="Times New Roman"/>
          <w:b/>
        </w:rPr>
        <w:t xml:space="preserve">                                                           </w:t>
      </w:r>
      <w:r w:rsidRPr="00B50099">
        <w:rPr>
          <w:rFonts w:ascii="Times New Roman" w:hAnsi="Times New Roman" w:cs="Times New Roman"/>
          <w:i/>
          <w:sz w:val="24"/>
          <w:szCs w:val="24"/>
        </w:rPr>
        <w:t>rośliny energetyczne</w:t>
      </w:r>
    </w:p>
    <w:p w:rsidR="004404E0" w:rsidRDefault="004404E0" w:rsidP="00BE70CF">
      <w:pPr>
        <w:rPr>
          <w:rFonts w:ascii="Times New Roman" w:hAnsi="Times New Roman" w:cs="Times New Roman"/>
          <w:b/>
          <w:u w:val="single"/>
        </w:rPr>
      </w:pPr>
    </w:p>
    <w:p w:rsidR="00BE70CF" w:rsidRDefault="00BE70CF" w:rsidP="00BE70CF">
      <w:pPr>
        <w:rPr>
          <w:rFonts w:ascii="Times New Roman" w:hAnsi="Times New Roman" w:cs="Times New Roman"/>
          <w:b/>
          <w:sz w:val="24"/>
          <w:szCs w:val="24"/>
        </w:rPr>
      </w:pPr>
    </w:p>
    <w:p w:rsidR="00394CB1" w:rsidRPr="00EA5EE3" w:rsidRDefault="00394CB1" w:rsidP="00394CB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</w:rPr>
      </w:pPr>
      <w:r w:rsidRPr="00EA5EE3">
        <w:rPr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</w:rPr>
        <w:t>Do przeczytania:</w:t>
      </w:r>
    </w:p>
    <w:p w:rsidR="003E7FF7" w:rsidRDefault="003E7FF7" w:rsidP="00BE70CF">
      <w:pPr>
        <w:rPr>
          <w:rFonts w:ascii="Times New Roman" w:hAnsi="Times New Roman" w:cs="Times New Roman"/>
          <w:b/>
          <w:sz w:val="24"/>
          <w:szCs w:val="24"/>
        </w:rPr>
      </w:pPr>
    </w:p>
    <w:p w:rsidR="00BF2B17" w:rsidRDefault="00BF2B17" w:rsidP="00BE70CF">
      <w:pPr>
        <w:rPr>
          <w:rFonts w:ascii="Times New Roman" w:hAnsi="Times New Roman" w:cs="Times New Roman"/>
          <w:b/>
          <w:sz w:val="24"/>
          <w:szCs w:val="24"/>
        </w:rPr>
      </w:pPr>
      <w:r w:rsidRPr="00BF2B17">
        <w:rPr>
          <w:rFonts w:ascii="Times New Roman" w:hAnsi="Times New Roman" w:cs="Times New Roman"/>
          <w:b/>
          <w:sz w:val="24"/>
          <w:szCs w:val="24"/>
        </w:rPr>
        <w:t>1. Rośliny stanowiące pokarm człowieka</w:t>
      </w:r>
      <w:r w:rsidR="00C173A4">
        <w:rPr>
          <w:rFonts w:ascii="Times New Roman" w:hAnsi="Times New Roman" w:cs="Times New Roman"/>
          <w:b/>
          <w:sz w:val="24"/>
          <w:szCs w:val="24"/>
        </w:rPr>
        <w:t>:</w:t>
      </w:r>
    </w:p>
    <w:p w:rsidR="00BF2B17" w:rsidRDefault="00C173A4" w:rsidP="00BF2B1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</w:t>
      </w:r>
      <w:r w:rsidR="00BF2B17" w:rsidRPr="00BF2B17">
        <w:rPr>
          <w:rFonts w:ascii="Times New Roman" w:hAnsi="Times New Roman" w:cs="Times New Roman"/>
          <w:sz w:val="24"/>
          <w:szCs w:val="24"/>
        </w:rPr>
        <w:t xml:space="preserve"> Polsce ze </w:t>
      </w:r>
      <w:r w:rsidR="00BF2B17" w:rsidRPr="00BF2B17">
        <w:rPr>
          <w:rFonts w:ascii="Times New Roman" w:hAnsi="Times New Roman" w:cs="Times New Roman"/>
          <w:b/>
          <w:bCs/>
          <w:sz w:val="24"/>
          <w:szCs w:val="24"/>
        </w:rPr>
        <w:t xml:space="preserve">zbóż </w:t>
      </w:r>
      <w:r w:rsidR="00BF2B17" w:rsidRPr="00BF2B17">
        <w:rPr>
          <w:rFonts w:ascii="Times New Roman" w:hAnsi="Times New Roman" w:cs="Times New Roman"/>
          <w:sz w:val="24"/>
          <w:szCs w:val="24"/>
        </w:rPr>
        <w:t>uprawia się: żyto, pszenicę, jęczmień, owies i kukurydzę</w:t>
      </w:r>
      <w:r w:rsidR="00BF2B17">
        <w:rPr>
          <w:rFonts w:ascii="Times New Roman" w:hAnsi="Times New Roman" w:cs="Times New Roman"/>
          <w:sz w:val="24"/>
          <w:szCs w:val="24"/>
        </w:rPr>
        <w:t xml:space="preserve">. </w:t>
      </w:r>
      <w:r w:rsidR="00BF2B17" w:rsidRPr="00BF2B17">
        <w:rPr>
          <w:rFonts w:ascii="Times New Roman" w:hAnsi="Times New Roman" w:cs="Times New Roman"/>
          <w:sz w:val="24"/>
          <w:szCs w:val="24"/>
        </w:rPr>
        <w:t>Z ich owoców – ziarniaków – produkuje się głównie mąkę, kasze,</w:t>
      </w:r>
      <w:r w:rsidR="00BF2B17">
        <w:rPr>
          <w:rFonts w:ascii="Times New Roman" w:hAnsi="Times New Roman" w:cs="Times New Roman"/>
          <w:sz w:val="24"/>
          <w:szCs w:val="24"/>
        </w:rPr>
        <w:t xml:space="preserve"> </w:t>
      </w:r>
      <w:r w:rsidR="00BF2B17" w:rsidRPr="00BF2B17">
        <w:rPr>
          <w:rFonts w:ascii="Times New Roman" w:hAnsi="Times New Roman" w:cs="Times New Roman"/>
          <w:sz w:val="24"/>
          <w:szCs w:val="24"/>
        </w:rPr>
        <w:t>pł</w:t>
      </w:r>
      <w:r>
        <w:rPr>
          <w:rFonts w:ascii="Times New Roman" w:hAnsi="Times New Roman" w:cs="Times New Roman"/>
          <w:sz w:val="24"/>
          <w:szCs w:val="24"/>
        </w:rPr>
        <w:t>atki;</w:t>
      </w:r>
    </w:p>
    <w:p w:rsidR="00BF2B17" w:rsidRDefault="00C173A4" w:rsidP="00BF2B1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 r</w:t>
      </w:r>
      <w:r w:rsidR="00BF2B17" w:rsidRPr="00BF2B17">
        <w:rPr>
          <w:rFonts w:ascii="Times New Roman" w:hAnsi="Times New Roman" w:cs="Times New Roman"/>
          <w:b/>
          <w:bCs/>
          <w:sz w:val="24"/>
          <w:szCs w:val="24"/>
        </w:rPr>
        <w:t xml:space="preserve">ośliny oleiste </w:t>
      </w:r>
      <w:r w:rsidR="00BF2B17" w:rsidRPr="00BF2B17">
        <w:rPr>
          <w:rFonts w:ascii="Times New Roman" w:hAnsi="Times New Roman" w:cs="Times New Roman"/>
          <w:sz w:val="24"/>
          <w:szCs w:val="24"/>
        </w:rPr>
        <w:t>dostarczają oleju. W naszym kraju olej uzyskuje się</w:t>
      </w:r>
      <w:r w:rsidR="00BF2B17">
        <w:rPr>
          <w:rFonts w:ascii="Times New Roman" w:hAnsi="Times New Roman" w:cs="Times New Roman"/>
          <w:sz w:val="24"/>
          <w:szCs w:val="24"/>
        </w:rPr>
        <w:t xml:space="preserve"> </w:t>
      </w:r>
      <w:r w:rsidR="00BF2B17" w:rsidRPr="00BF2B17">
        <w:rPr>
          <w:rFonts w:ascii="Times New Roman" w:hAnsi="Times New Roman" w:cs="Times New Roman"/>
          <w:sz w:val="24"/>
          <w:szCs w:val="24"/>
        </w:rPr>
        <w:t xml:space="preserve">przede wszystkim </w:t>
      </w:r>
      <w:r w:rsidR="00BF2B1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BF2B17" w:rsidRPr="00BF2B17">
        <w:rPr>
          <w:rFonts w:ascii="Times New Roman" w:hAnsi="Times New Roman" w:cs="Times New Roman"/>
          <w:sz w:val="24"/>
          <w:szCs w:val="24"/>
        </w:rPr>
        <w:t>z nasion rzepaku, a ponadto ze słonecznik</w:t>
      </w:r>
      <w:r>
        <w:rPr>
          <w:rFonts w:ascii="Times New Roman" w:hAnsi="Times New Roman" w:cs="Times New Roman"/>
          <w:sz w:val="24"/>
          <w:szCs w:val="24"/>
        </w:rPr>
        <w:t>a i lnu;</w:t>
      </w:r>
    </w:p>
    <w:p w:rsidR="00BF2B17" w:rsidRPr="00C173A4" w:rsidRDefault="00C173A4" w:rsidP="00C173A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BF2B17" w:rsidRPr="00C173A4">
        <w:rPr>
          <w:rFonts w:ascii="Times New Roman" w:hAnsi="Times New Roman" w:cs="Times New Roman"/>
          <w:b/>
          <w:bCs/>
          <w:sz w:val="24"/>
          <w:szCs w:val="24"/>
        </w:rPr>
        <w:t>ośliny owocowe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n</w:t>
      </w:r>
      <w:r w:rsidR="00BF2B17" w:rsidRPr="00C173A4">
        <w:rPr>
          <w:rFonts w:ascii="Times New Roman" w:hAnsi="Times New Roman" w:cs="Times New Roman"/>
          <w:sz w:val="24"/>
          <w:szCs w:val="24"/>
        </w:rPr>
        <w:t>ależą do nich drzewa i krzewy owocowe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2B17" w:rsidRPr="00C173A4">
        <w:rPr>
          <w:rFonts w:ascii="Times New Roman" w:hAnsi="Times New Roman" w:cs="Times New Roman"/>
          <w:sz w:val="24"/>
          <w:szCs w:val="24"/>
        </w:rPr>
        <w:t>oraz rośliny jag</w:t>
      </w:r>
      <w:r>
        <w:rPr>
          <w:rFonts w:ascii="Times New Roman" w:hAnsi="Times New Roman" w:cs="Times New Roman"/>
          <w:sz w:val="24"/>
          <w:szCs w:val="24"/>
        </w:rPr>
        <w:t>odowe, np. poziomki i truskawki;</w:t>
      </w:r>
    </w:p>
    <w:p w:rsidR="00BF2B17" w:rsidRPr="00C173A4" w:rsidRDefault="00C173A4" w:rsidP="00C173A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 r</w:t>
      </w:r>
      <w:r w:rsidR="00BF2B17" w:rsidRPr="00C173A4">
        <w:rPr>
          <w:rFonts w:ascii="Times New Roman" w:hAnsi="Times New Roman" w:cs="Times New Roman"/>
          <w:b/>
          <w:bCs/>
          <w:sz w:val="24"/>
          <w:szCs w:val="24"/>
        </w:rPr>
        <w:t>ośliny przyprawowe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w</w:t>
      </w:r>
      <w:r w:rsidR="00BF2B17" w:rsidRPr="00C173A4">
        <w:rPr>
          <w:rFonts w:ascii="Times New Roman" w:hAnsi="Times New Roman" w:cs="Times New Roman"/>
          <w:sz w:val="24"/>
          <w:szCs w:val="24"/>
        </w:rPr>
        <w:t xml:space="preserve"> Polsce uprawia się między innymi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2B17" w:rsidRPr="00C173A4">
        <w:rPr>
          <w:rFonts w:ascii="Times New Roman" w:hAnsi="Times New Roman" w:cs="Times New Roman"/>
          <w:sz w:val="24"/>
          <w:szCs w:val="24"/>
        </w:rPr>
        <w:t>majeranek, miętę, bazylię, szałwię, rozmaryn, kminek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2B17" w:rsidRDefault="00BF2B17" w:rsidP="00BF2B1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2B17" w:rsidRPr="002E6BB7" w:rsidRDefault="002E6BB7" w:rsidP="00BF2B1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Rośliny paszowe i prz</w:t>
      </w:r>
      <w:r w:rsidRPr="002E6BB7">
        <w:rPr>
          <w:rFonts w:ascii="Times New Roman" w:hAnsi="Times New Roman" w:cs="Times New Roman"/>
          <w:b/>
          <w:sz w:val="24"/>
          <w:szCs w:val="24"/>
        </w:rPr>
        <w:t>emysłowe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E6BB7" w:rsidRPr="002E6BB7" w:rsidRDefault="002E6BB7" w:rsidP="002E6BB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- r</w:t>
      </w:r>
      <w:r w:rsidRPr="002E6BB7">
        <w:rPr>
          <w:rFonts w:ascii="Times New Roman" w:hAnsi="Times New Roman" w:cs="Times New Roman"/>
          <w:b/>
          <w:bCs/>
          <w:sz w:val="24"/>
          <w:szCs w:val="24"/>
        </w:rPr>
        <w:t xml:space="preserve">ośliny uprawiane na paszę </w:t>
      </w:r>
      <w:r w:rsidRPr="002E6BB7">
        <w:rPr>
          <w:rFonts w:ascii="Times New Roman" w:hAnsi="Times New Roman" w:cs="Times New Roman"/>
          <w:sz w:val="24"/>
          <w:szCs w:val="24"/>
        </w:rPr>
        <w:t>dla zwierząt to np. ziemniaki,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6BB7">
        <w:rPr>
          <w:rFonts w:ascii="Times New Roman" w:hAnsi="Times New Roman" w:cs="Times New Roman"/>
          <w:sz w:val="24"/>
          <w:szCs w:val="24"/>
        </w:rPr>
        <w:t>buraki pastewne, trawy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i koniczyna;</w:t>
      </w:r>
    </w:p>
    <w:p w:rsidR="002E6BB7" w:rsidRPr="002E6BB7" w:rsidRDefault="002E6BB7" w:rsidP="002E6BB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 r</w:t>
      </w:r>
      <w:r w:rsidRPr="002E6BB7">
        <w:rPr>
          <w:rFonts w:ascii="Times New Roman" w:hAnsi="Times New Roman" w:cs="Times New Roman"/>
          <w:b/>
          <w:bCs/>
          <w:sz w:val="24"/>
          <w:szCs w:val="24"/>
        </w:rPr>
        <w:t>ośliny włókniste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2E6BB7">
        <w:rPr>
          <w:rFonts w:ascii="Times New Roman" w:hAnsi="Times New Roman" w:cs="Times New Roman"/>
          <w:sz w:val="24"/>
          <w:szCs w:val="24"/>
        </w:rPr>
        <w:t>o roślin tych należy uprawiany u nas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6BB7">
        <w:rPr>
          <w:rFonts w:ascii="Times New Roman" w:hAnsi="Times New Roman" w:cs="Times New Roman"/>
          <w:sz w:val="24"/>
          <w:szCs w:val="24"/>
        </w:rPr>
        <w:t xml:space="preserve">len i np. bawełna, uprawiana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2E6BB7">
        <w:rPr>
          <w:rFonts w:ascii="Times New Roman" w:hAnsi="Times New Roman" w:cs="Times New Roman"/>
          <w:sz w:val="24"/>
          <w:szCs w:val="24"/>
        </w:rPr>
        <w:t>w ciepł</w:t>
      </w:r>
      <w:r>
        <w:rPr>
          <w:rFonts w:ascii="Times New Roman" w:hAnsi="Times New Roman" w:cs="Times New Roman"/>
          <w:sz w:val="24"/>
          <w:szCs w:val="24"/>
        </w:rPr>
        <w:t>ych krajach;</w:t>
      </w:r>
    </w:p>
    <w:p w:rsidR="002E6BB7" w:rsidRPr="002E6BB7" w:rsidRDefault="002E6BB7" w:rsidP="002E6BB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BB7">
        <w:rPr>
          <w:rFonts w:ascii="Times New Roman" w:hAnsi="Times New Roman" w:cs="Times New Roman"/>
          <w:b/>
          <w:sz w:val="24"/>
          <w:szCs w:val="24"/>
        </w:rPr>
        <w:t>- rośliny energetyczne: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Pr="002E6BB7">
        <w:rPr>
          <w:rFonts w:ascii="Times New Roman" w:hAnsi="Times New Roman" w:cs="Times New Roman"/>
          <w:sz w:val="24"/>
          <w:szCs w:val="24"/>
        </w:rPr>
        <w:t>ierzba wiciowa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E6BB7">
        <w:rPr>
          <w:rFonts w:ascii="Times New Roman" w:hAnsi="Times New Roman" w:cs="Times New Roman"/>
          <w:sz w:val="24"/>
          <w:szCs w:val="24"/>
        </w:rPr>
        <w:t xml:space="preserve">jest wykorzystywana jako opał. </w:t>
      </w:r>
    </w:p>
    <w:p w:rsidR="00451DD6" w:rsidRDefault="00451DD6" w:rsidP="00BF2B1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2B17" w:rsidRPr="002E6BB7" w:rsidRDefault="002E6BB7" w:rsidP="00BF2B1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6BB7">
        <w:rPr>
          <w:rFonts w:ascii="Times New Roman" w:hAnsi="Times New Roman" w:cs="Times New Roman"/>
          <w:b/>
          <w:sz w:val="24"/>
          <w:szCs w:val="24"/>
        </w:rPr>
        <w:t>3. Rośliny niepożądane na polu:</w:t>
      </w:r>
    </w:p>
    <w:p w:rsidR="00394CB1" w:rsidRDefault="002E6BB7" w:rsidP="002E6BB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BB7">
        <w:rPr>
          <w:rFonts w:ascii="Times New Roman" w:hAnsi="Times New Roman" w:cs="Times New Roman"/>
          <w:b/>
          <w:sz w:val="24"/>
          <w:szCs w:val="24"/>
        </w:rPr>
        <w:t>-  chwasty: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6BB7">
        <w:rPr>
          <w:rFonts w:ascii="Times New Roman" w:hAnsi="Times New Roman" w:cs="Times New Roman"/>
          <w:sz w:val="24"/>
          <w:szCs w:val="24"/>
        </w:rPr>
        <w:t>np. oset czy perz. Rosnąc wśród roślin uprawnych, odbierają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6BB7">
        <w:rPr>
          <w:rFonts w:ascii="Times New Roman" w:hAnsi="Times New Roman" w:cs="Times New Roman"/>
          <w:sz w:val="24"/>
          <w:szCs w:val="24"/>
        </w:rPr>
        <w:t xml:space="preserve">im światło, wodę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E6BB7">
        <w:rPr>
          <w:rFonts w:ascii="Times New Roman" w:hAnsi="Times New Roman" w:cs="Times New Roman"/>
          <w:sz w:val="24"/>
          <w:szCs w:val="24"/>
        </w:rPr>
        <w:t>i inne składniki potrzebne do życia.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6BB7">
        <w:rPr>
          <w:rFonts w:ascii="Times New Roman" w:hAnsi="Times New Roman" w:cs="Times New Roman"/>
          <w:sz w:val="24"/>
          <w:szCs w:val="24"/>
        </w:rPr>
        <w:t>Chwasty produkują dużo nasion, które mogą przetrwać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E6BB7">
        <w:rPr>
          <w:rFonts w:ascii="Times New Roman" w:hAnsi="Times New Roman" w:cs="Times New Roman"/>
          <w:sz w:val="24"/>
          <w:szCs w:val="24"/>
        </w:rPr>
        <w:t>w glebie wiele lat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4CB1" w:rsidRDefault="00394CB1" w:rsidP="002E6BB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7FF7" w:rsidRPr="002F3FFD" w:rsidRDefault="003E7FF7" w:rsidP="003E7FF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Zadanie domowe: </w:t>
      </w:r>
    </w:p>
    <w:p w:rsidR="00394CB1" w:rsidRDefault="00394CB1" w:rsidP="002E6BB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2B17" w:rsidRPr="003E7FF7" w:rsidRDefault="002E6BB7" w:rsidP="002E6BB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F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E7FF7" w:rsidRPr="003E7FF7">
        <w:rPr>
          <w:rFonts w:ascii="Times New Roman" w:hAnsi="Times New Roman" w:cs="Times New Roman"/>
          <w:color w:val="000000" w:themeColor="text1"/>
          <w:sz w:val="24"/>
          <w:szCs w:val="24"/>
        </w:rPr>
        <w:t>1. Do których grup roślin zaliczysz porzeczkę, kukurydzę, paprykę, trawę, rumianek?</w:t>
      </w:r>
    </w:p>
    <w:p w:rsidR="00BF2B17" w:rsidRDefault="00BF2B17" w:rsidP="00BF2B1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7FF7" w:rsidRDefault="00146170" w:rsidP="00BF2B1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170">
        <w:rPr>
          <w:rFonts w:ascii="Times New Roman" w:hAnsi="Times New Roman" w:cs="Times New Roman"/>
          <w:sz w:val="24"/>
          <w:szCs w:val="24"/>
        </w:rPr>
        <w:t>2. Uzupełnij kartę pracy</w:t>
      </w:r>
      <w:r w:rsidR="00AA07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6170" w:rsidRPr="00146170" w:rsidRDefault="00146170" w:rsidP="00BF2B1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7FF7" w:rsidRDefault="00146170" w:rsidP="00BF2B1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6170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60720" cy="8440255"/>
            <wp:effectExtent l="19050" t="0" r="0" b="0"/>
            <wp:docPr id="2" name="Obraz 12" descr="Test diagnozujący wiadomości i umiejętności z zakresu edukacj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Test diagnozujący wiadomości i umiejętności z zakresu edukacji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40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5F9" w:rsidRPr="00BF2B17" w:rsidRDefault="001E65F9" w:rsidP="00BF2B1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6170" w:rsidRDefault="00146170" w:rsidP="00BE70C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E70CF" w:rsidRPr="00BF2B17" w:rsidRDefault="00BE70CF" w:rsidP="00BE70C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2B1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Temat: Rodzaje skał</w:t>
      </w:r>
      <w:r w:rsidR="00AC536A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08.04.2020r.</w:t>
      </w:r>
    </w:p>
    <w:p w:rsidR="001437A2" w:rsidRPr="001437A2" w:rsidRDefault="001437A2" w:rsidP="001437A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37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 zapoznaniu się z tym tematem będziecie mogli:</w:t>
      </w:r>
    </w:p>
    <w:p w:rsidR="001437A2" w:rsidRPr="001437A2" w:rsidRDefault="001437A2" w:rsidP="001437A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143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1437A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rozpoznać w terenie naturalne i przekształcone składniki krajobrazu;</w:t>
      </w:r>
    </w:p>
    <w:p w:rsidR="00BE70CF" w:rsidRPr="001437A2" w:rsidRDefault="001437A2" w:rsidP="001437A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3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1437A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rozpoznać</w:t>
      </w:r>
      <w:r w:rsidRPr="001437A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i opisać składniki przyrody nieożywionej.</w:t>
      </w:r>
    </w:p>
    <w:p w:rsidR="00BE70CF" w:rsidRPr="00EA5EE3" w:rsidRDefault="00BE70CF" w:rsidP="00BE70C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</w:rPr>
      </w:pPr>
      <w:r w:rsidRPr="00EA5EE3">
        <w:rPr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</w:rPr>
        <w:t>Do przeczytania:</w:t>
      </w:r>
    </w:p>
    <w:p w:rsidR="00BE70CF" w:rsidRPr="00BE70CF" w:rsidRDefault="00BE70CF" w:rsidP="00BE70C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0CF">
        <w:rPr>
          <w:rFonts w:ascii="Times New Roman" w:hAnsi="Times New Roman" w:cs="Times New Roman"/>
          <w:sz w:val="24"/>
          <w:szCs w:val="24"/>
        </w:rPr>
        <w:t>Powierzchnię ziemi na ogół pokrywa cienka warstwa gleby, z której wyrastają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70CF">
        <w:rPr>
          <w:rFonts w:ascii="Times New Roman" w:hAnsi="Times New Roman" w:cs="Times New Roman"/>
          <w:sz w:val="24"/>
          <w:szCs w:val="24"/>
        </w:rPr>
        <w:t xml:space="preserve">rośliny. Pod glebą znajdują się głębokie pokłady różnorodnych </w:t>
      </w:r>
      <w:r w:rsidRPr="00BE70CF">
        <w:rPr>
          <w:rFonts w:ascii="Times New Roman" w:hAnsi="Times New Roman" w:cs="Times New Roman"/>
          <w:b/>
          <w:bCs/>
          <w:sz w:val="24"/>
          <w:szCs w:val="24"/>
        </w:rPr>
        <w:t>skał</w:t>
      </w:r>
      <w:r w:rsidRPr="00BE70CF">
        <w:rPr>
          <w:rFonts w:ascii="Times New Roman" w:hAnsi="Times New Roman" w:cs="Times New Roman"/>
          <w:sz w:val="24"/>
          <w:szCs w:val="24"/>
        </w:rPr>
        <w:t>.</w:t>
      </w:r>
    </w:p>
    <w:p w:rsidR="00832292" w:rsidRDefault="00BE70CF" w:rsidP="00BE70C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0CF">
        <w:rPr>
          <w:rFonts w:ascii="Times New Roman" w:hAnsi="Times New Roman" w:cs="Times New Roman"/>
          <w:sz w:val="24"/>
          <w:szCs w:val="24"/>
        </w:rPr>
        <w:t>W górach skały często nie są przykryte glebą i wtedy stanowią naturalny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70CF">
        <w:rPr>
          <w:rFonts w:ascii="Times New Roman" w:hAnsi="Times New Roman" w:cs="Times New Roman"/>
          <w:sz w:val="24"/>
          <w:szCs w:val="24"/>
        </w:rPr>
        <w:t>składnik krajobrazu. Widzimy je w postaci wielkich bloków skalnych, dużych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70CF">
        <w:rPr>
          <w:rFonts w:ascii="Times New Roman" w:hAnsi="Times New Roman" w:cs="Times New Roman"/>
          <w:sz w:val="24"/>
          <w:szCs w:val="24"/>
        </w:rPr>
        <w:t>i małych kamieni czy też</w:t>
      </w:r>
      <w:r>
        <w:rPr>
          <w:rFonts w:ascii="Times New Roman" w:hAnsi="Times New Roman" w:cs="Times New Roman"/>
          <w:sz w:val="24"/>
          <w:szCs w:val="24"/>
        </w:rPr>
        <w:t xml:space="preserve"> drobnego piasku.</w:t>
      </w:r>
    </w:p>
    <w:p w:rsidR="00BE70CF" w:rsidRDefault="00BE70CF" w:rsidP="00BE70C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40F1" w:rsidRPr="005340F1" w:rsidRDefault="005340F1" w:rsidP="005340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340F1">
        <w:rPr>
          <w:rFonts w:ascii="Times New Roman" w:hAnsi="Times New Roman" w:cs="Times New Roman"/>
          <w:b/>
          <w:color w:val="000000"/>
          <w:sz w:val="24"/>
          <w:szCs w:val="24"/>
        </w:rPr>
        <w:t>Skały dzielą się na dwie główne grupy:</w:t>
      </w:r>
    </w:p>
    <w:p w:rsidR="005340F1" w:rsidRPr="005340F1" w:rsidRDefault="005340F1" w:rsidP="005340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40F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• </w:t>
      </w:r>
      <w:r w:rsidRPr="005340F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osadowe</w:t>
      </w:r>
      <w:r w:rsidRPr="005340F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340F1">
        <w:rPr>
          <w:rFonts w:ascii="Times New Roman" w:hAnsi="Times New Roman" w:cs="Times New Roman"/>
          <w:color w:val="000000"/>
          <w:sz w:val="24"/>
          <w:szCs w:val="24"/>
        </w:rPr>
        <w:t xml:space="preserve">– powstały na powierzchni ziemi jako </w:t>
      </w:r>
      <w:r w:rsidRPr="005340F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luźne </w:t>
      </w:r>
      <w:r w:rsidRPr="005340F1">
        <w:rPr>
          <w:rFonts w:ascii="Times New Roman" w:hAnsi="Times New Roman" w:cs="Times New Roman"/>
          <w:color w:val="000000"/>
          <w:sz w:val="24"/>
          <w:szCs w:val="24"/>
        </w:rPr>
        <w:t>osady drobnych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340F1">
        <w:rPr>
          <w:rFonts w:ascii="Times New Roman" w:hAnsi="Times New Roman" w:cs="Times New Roman"/>
          <w:color w:val="000000"/>
          <w:sz w:val="24"/>
          <w:szCs w:val="24"/>
        </w:rPr>
        <w:t xml:space="preserve">ziarenek, np. </w:t>
      </w:r>
      <w:r w:rsidRPr="005340F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piasku </w:t>
      </w:r>
      <w:r w:rsidRPr="005340F1">
        <w:rPr>
          <w:rFonts w:ascii="Times New Roman" w:hAnsi="Times New Roman" w:cs="Times New Roman"/>
          <w:color w:val="000000"/>
          <w:sz w:val="24"/>
          <w:szCs w:val="24"/>
        </w:rPr>
        <w:t xml:space="preserve">czy </w:t>
      </w:r>
      <w:r w:rsidRPr="005340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gliny</w:t>
      </w:r>
      <w:r w:rsidRPr="005340F1">
        <w:rPr>
          <w:rFonts w:ascii="Times New Roman" w:hAnsi="Times New Roman" w:cs="Times New Roman"/>
          <w:color w:val="000000"/>
          <w:sz w:val="24"/>
          <w:szCs w:val="24"/>
        </w:rPr>
        <w:t>; przez miliony lat mogły jednak zostać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340F1">
        <w:rPr>
          <w:rFonts w:ascii="Times New Roman" w:hAnsi="Times New Roman" w:cs="Times New Roman"/>
          <w:color w:val="000000"/>
          <w:sz w:val="24"/>
          <w:szCs w:val="24"/>
        </w:rPr>
        <w:t>zasypane kolejnymi osadami i zalegają dziś głęboko pod ziemią jako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340F1">
        <w:rPr>
          <w:rFonts w:ascii="Times New Roman" w:hAnsi="Times New Roman" w:cs="Times New Roman"/>
          <w:color w:val="000000"/>
          <w:sz w:val="24"/>
          <w:szCs w:val="24"/>
        </w:rPr>
        <w:t xml:space="preserve">twarde skały </w:t>
      </w:r>
      <w:r w:rsidRPr="005340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lite</w:t>
      </w:r>
      <w:r w:rsidRPr="005340F1">
        <w:rPr>
          <w:rFonts w:ascii="Times New Roman" w:hAnsi="Times New Roman" w:cs="Times New Roman"/>
          <w:color w:val="000000"/>
          <w:sz w:val="24"/>
          <w:szCs w:val="24"/>
        </w:rPr>
        <w:t xml:space="preserve">, np. </w:t>
      </w:r>
      <w:r w:rsidRPr="005340F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piaskowce </w:t>
      </w:r>
      <w:r w:rsidRPr="005340F1">
        <w:rPr>
          <w:rFonts w:ascii="Times New Roman" w:hAnsi="Times New Roman" w:cs="Times New Roman"/>
          <w:color w:val="000000"/>
          <w:sz w:val="24"/>
          <w:szCs w:val="24"/>
        </w:rPr>
        <w:t xml:space="preserve">czy </w:t>
      </w:r>
      <w:r w:rsidRPr="005340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łupki</w:t>
      </w:r>
      <w:r w:rsidRPr="005340F1">
        <w:rPr>
          <w:rFonts w:ascii="Times New Roman" w:hAnsi="Times New Roman" w:cs="Times New Roman"/>
          <w:color w:val="000000"/>
          <w:sz w:val="24"/>
          <w:szCs w:val="24"/>
        </w:rPr>
        <w:t>; skały osadowe mogły też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340F1">
        <w:rPr>
          <w:rFonts w:ascii="Times New Roman" w:hAnsi="Times New Roman" w:cs="Times New Roman"/>
          <w:color w:val="000000"/>
          <w:sz w:val="24"/>
          <w:szCs w:val="24"/>
        </w:rPr>
        <w:t xml:space="preserve">utworzyć się ze szczątków </w:t>
      </w:r>
      <w:r w:rsidRPr="005340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organicznych</w:t>
      </w:r>
      <w:r w:rsidRPr="005340F1">
        <w:rPr>
          <w:rFonts w:ascii="Times New Roman" w:hAnsi="Times New Roman" w:cs="Times New Roman"/>
          <w:color w:val="000000"/>
          <w:sz w:val="24"/>
          <w:szCs w:val="24"/>
        </w:rPr>
        <w:t xml:space="preserve">, np. </w:t>
      </w:r>
      <w:r w:rsidRPr="005340F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węgiel </w:t>
      </w:r>
      <w:r w:rsidRPr="005340F1">
        <w:rPr>
          <w:rFonts w:ascii="Times New Roman" w:hAnsi="Times New Roman" w:cs="Times New Roman"/>
          <w:color w:val="000000"/>
          <w:sz w:val="24"/>
          <w:szCs w:val="24"/>
        </w:rPr>
        <w:t>powstał z roślin,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340F1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Pr="005340F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wapień </w:t>
      </w:r>
      <w:r w:rsidRPr="005340F1">
        <w:rPr>
          <w:rFonts w:ascii="Times New Roman" w:hAnsi="Times New Roman" w:cs="Times New Roman"/>
          <w:color w:val="000000"/>
          <w:sz w:val="24"/>
          <w:szCs w:val="24"/>
        </w:rPr>
        <w:t>z muszli organizmów wodnych;</w:t>
      </w:r>
    </w:p>
    <w:p w:rsidR="005340F1" w:rsidRDefault="005340F1" w:rsidP="005340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40F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• głębinowe</w:t>
      </w:r>
      <w:r w:rsidRPr="005340F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340F1">
        <w:rPr>
          <w:rFonts w:ascii="Times New Roman" w:hAnsi="Times New Roman" w:cs="Times New Roman"/>
          <w:color w:val="000000"/>
          <w:sz w:val="24"/>
          <w:szCs w:val="24"/>
        </w:rPr>
        <w:t>– powstały w głębi ziemi pod wpływem bardzo wysokiej temperatury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340F1">
        <w:rPr>
          <w:rFonts w:ascii="Times New Roman" w:hAnsi="Times New Roman" w:cs="Times New Roman"/>
          <w:color w:val="000000"/>
          <w:sz w:val="24"/>
          <w:szCs w:val="24"/>
        </w:rPr>
        <w:t>i ciśnienia; to najtwardsze skały, czego przykładem jest granit.</w:t>
      </w:r>
    </w:p>
    <w:p w:rsidR="005340F1" w:rsidRDefault="005340F1" w:rsidP="005340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40F1" w:rsidRDefault="005340F1" w:rsidP="005340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1743710" cy="1254760"/>
            <wp:effectExtent l="19050" t="0" r="889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1254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1701165" cy="1254760"/>
            <wp:effectExtent l="1905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1254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1701165" cy="1254760"/>
            <wp:effectExtent l="1905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1254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40F1" w:rsidRDefault="005340F1" w:rsidP="005340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40F1" w:rsidRPr="005340F1" w:rsidRDefault="005340F1" w:rsidP="005340F1">
      <w:pPr>
        <w:autoSpaceDE w:val="0"/>
        <w:autoSpaceDN w:val="0"/>
        <w:adjustRightInd w:val="0"/>
        <w:spacing w:line="240" w:lineRule="auto"/>
        <w:rPr>
          <w:rFonts w:ascii="MyriadPro-It" w:hAnsi="MyriadPro-It" w:cs="MyriadPro-It"/>
          <w:i/>
          <w:iCs/>
          <w:color w:val="000000" w:themeColor="text1"/>
        </w:rPr>
      </w:pPr>
      <w:r w:rsidRPr="005340F1">
        <w:rPr>
          <w:rFonts w:ascii="MyriadPro-It" w:hAnsi="MyriadPro-It" w:cs="MyriadPro-It"/>
          <w:i/>
          <w:iCs/>
          <w:color w:val="000000" w:themeColor="text1"/>
        </w:rPr>
        <w:t>Piasek to luźna</w:t>
      </w:r>
      <w:r>
        <w:rPr>
          <w:rFonts w:ascii="MyriadPro-It" w:hAnsi="MyriadPro-It" w:cs="MyriadPro-It"/>
          <w:i/>
          <w:iCs/>
          <w:color w:val="00547A"/>
        </w:rPr>
        <w:t xml:space="preserve"> </w:t>
      </w:r>
      <w:r w:rsidRPr="005340F1">
        <w:rPr>
          <w:rFonts w:ascii="MyriadPro-It" w:hAnsi="MyriadPro-It" w:cs="MyriadPro-It"/>
          <w:i/>
          <w:iCs/>
          <w:color w:val="000000" w:themeColor="text1"/>
        </w:rPr>
        <w:t>skała                 Glina lepi się jak plastelina</w:t>
      </w:r>
      <w:r>
        <w:rPr>
          <w:rFonts w:ascii="MyriadPro-It" w:hAnsi="MyriadPro-It" w:cs="MyriadPro-It"/>
          <w:i/>
          <w:iCs/>
          <w:color w:val="00547A"/>
        </w:rPr>
        <w:t xml:space="preserve">              </w:t>
      </w:r>
      <w:r w:rsidRPr="005340F1">
        <w:rPr>
          <w:rFonts w:ascii="MyriadPro-It" w:hAnsi="MyriadPro-It" w:cs="MyriadPro-It"/>
          <w:i/>
          <w:iCs/>
          <w:color w:val="000000" w:themeColor="text1"/>
        </w:rPr>
        <w:t xml:space="preserve">Wapień ma jasny,  </w:t>
      </w:r>
    </w:p>
    <w:p w:rsidR="005340F1" w:rsidRPr="005340F1" w:rsidRDefault="005340F1" w:rsidP="005340F1">
      <w:pPr>
        <w:autoSpaceDE w:val="0"/>
        <w:autoSpaceDN w:val="0"/>
        <w:adjustRightInd w:val="0"/>
        <w:spacing w:line="240" w:lineRule="auto"/>
        <w:rPr>
          <w:rFonts w:ascii="MyriadPro-It" w:hAnsi="MyriadPro-It" w:cs="MyriadPro-It"/>
          <w:i/>
          <w:iCs/>
          <w:color w:val="000000" w:themeColor="text1"/>
        </w:rPr>
      </w:pPr>
      <w:r w:rsidRPr="005340F1">
        <w:rPr>
          <w:rFonts w:ascii="MyriadPro-It" w:hAnsi="MyriadPro-It" w:cs="MyriadPro-It"/>
          <w:i/>
          <w:iCs/>
          <w:color w:val="000000" w:themeColor="text1"/>
        </w:rPr>
        <w:t xml:space="preserve">   osadowa                                                                                          białoszary kolor                       </w:t>
      </w:r>
    </w:p>
    <w:p w:rsidR="005340F1" w:rsidRDefault="005340F1" w:rsidP="005340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MyriadPro-It" w:hAnsi="MyriadPro-It" w:cs="MyriadPro-It"/>
          <w:i/>
          <w:iCs/>
          <w:color w:val="00547A"/>
        </w:rPr>
        <w:t xml:space="preserve">    </w:t>
      </w:r>
    </w:p>
    <w:p w:rsidR="005340F1" w:rsidRDefault="005340F1" w:rsidP="005340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1701165" cy="1318260"/>
            <wp:effectExtent l="1905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131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1701165" cy="1329055"/>
            <wp:effectExtent l="1905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132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1360841" cy="1329070"/>
            <wp:effectExtent l="1905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1329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40F1" w:rsidRPr="005340F1" w:rsidRDefault="005340F1" w:rsidP="005340F1">
      <w:pPr>
        <w:autoSpaceDE w:val="0"/>
        <w:autoSpaceDN w:val="0"/>
        <w:adjustRightInd w:val="0"/>
        <w:spacing w:line="240" w:lineRule="auto"/>
        <w:rPr>
          <w:rFonts w:ascii="MyriadPro-It" w:hAnsi="MyriadPro-It" w:cs="MyriadPro-It"/>
          <w:i/>
          <w:iCs/>
          <w:color w:val="000000" w:themeColor="text1"/>
        </w:rPr>
      </w:pPr>
      <w:r w:rsidRPr="005340F1">
        <w:rPr>
          <w:rFonts w:ascii="MyriadPro-It" w:hAnsi="MyriadPro-It" w:cs="MyriadPro-It"/>
          <w:i/>
          <w:iCs/>
          <w:color w:val="000000" w:themeColor="text1"/>
        </w:rPr>
        <w:t xml:space="preserve">Węgiel brunatny                              Węgiel kamienny jest czarny          Granit to jedna </w:t>
      </w:r>
    </w:p>
    <w:p w:rsidR="005340F1" w:rsidRPr="005340F1" w:rsidRDefault="005340F1" w:rsidP="005340F1">
      <w:pPr>
        <w:autoSpaceDE w:val="0"/>
        <w:autoSpaceDN w:val="0"/>
        <w:adjustRightInd w:val="0"/>
        <w:spacing w:line="240" w:lineRule="auto"/>
        <w:rPr>
          <w:rFonts w:ascii="MyriadPro-It" w:hAnsi="MyriadPro-It" w:cs="MyriadPro-It"/>
          <w:i/>
          <w:iCs/>
          <w:color w:val="000000" w:themeColor="text1"/>
        </w:rPr>
      </w:pPr>
      <w:r w:rsidRPr="005340F1">
        <w:rPr>
          <w:rFonts w:ascii="MyriadPro-It" w:hAnsi="MyriadPro-It" w:cs="MyriadPro-It"/>
          <w:i/>
          <w:iCs/>
          <w:color w:val="000000" w:themeColor="text1"/>
        </w:rPr>
        <w:t xml:space="preserve">                                                                                                               z najtwardszych skał</w:t>
      </w:r>
    </w:p>
    <w:p w:rsidR="00BF2B17" w:rsidRDefault="00BF2B17" w:rsidP="005340F1">
      <w:pPr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p w:rsidR="00146170" w:rsidRDefault="00146170" w:rsidP="005340F1">
      <w:pPr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p w:rsidR="00146170" w:rsidRDefault="00146170" w:rsidP="005340F1">
      <w:pPr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p w:rsidR="00146170" w:rsidRDefault="00146170" w:rsidP="005340F1">
      <w:pPr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p w:rsidR="00146170" w:rsidRDefault="00146170" w:rsidP="005340F1">
      <w:pPr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p w:rsidR="00146170" w:rsidRDefault="00146170" w:rsidP="005340F1">
      <w:pPr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p w:rsidR="005340F1" w:rsidRPr="00EA5EE3" w:rsidRDefault="005340F1" w:rsidP="005340F1">
      <w:pPr>
        <w:rPr>
          <w:rFonts w:ascii="Times New Roman" w:hAnsi="Times New Roman" w:cs="Times New Roman"/>
          <w:b/>
          <w:bCs/>
          <w:i/>
          <w:color w:val="CE071E"/>
          <w:sz w:val="24"/>
          <w:szCs w:val="24"/>
          <w:u w:val="single"/>
        </w:rPr>
      </w:pPr>
      <w:r w:rsidRPr="00EA5EE3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lastRenderedPageBreak/>
        <w:t xml:space="preserve">Przepisać do  zeszytu: </w:t>
      </w:r>
    </w:p>
    <w:p w:rsidR="005340F1" w:rsidRDefault="005340F1" w:rsidP="005340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40F1" w:rsidRDefault="005340F1" w:rsidP="005340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760720" cy="2352057"/>
            <wp:effectExtent l="19050" t="0" r="0" b="0"/>
            <wp:docPr id="1" name="Obraz 1" descr="https://staticopracowania.iplsc.com/opracowania_prod_static/images/185015/pochodzenia_ska%C5%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opracowania.iplsc.com/opracowania_prod_static/images/185015/pochodzenia_ska%C5%82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52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37A2" w:rsidRDefault="001437A2" w:rsidP="005340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7A2" w:rsidRDefault="001437A2" w:rsidP="005340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7A2" w:rsidRDefault="001437A2" w:rsidP="005340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7A2" w:rsidRDefault="001437A2" w:rsidP="005340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7A2" w:rsidRPr="002F3FFD" w:rsidRDefault="001437A2" w:rsidP="001437A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Zadanie domowe: </w:t>
      </w:r>
    </w:p>
    <w:p w:rsidR="001437A2" w:rsidRDefault="001437A2" w:rsidP="005340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Napisz, gdzie można wykorzystać skały?</w:t>
      </w:r>
    </w:p>
    <w:p w:rsidR="004404E0" w:rsidRDefault="004404E0" w:rsidP="005340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04E0" w:rsidRDefault="004404E0" w:rsidP="005340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0776" w:rsidRDefault="004B0776" w:rsidP="005340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0776" w:rsidRDefault="004B0776" w:rsidP="005340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0776" w:rsidRDefault="004B0776" w:rsidP="005340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0776" w:rsidRDefault="004B0776" w:rsidP="005340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AEA" w:rsidRDefault="00ED2AEA" w:rsidP="005340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6170" w:rsidRDefault="00146170" w:rsidP="005340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6170" w:rsidRDefault="00146170" w:rsidP="005340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6170" w:rsidRDefault="00146170" w:rsidP="005340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6170" w:rsidRDefault="00146170" w:rsidP="005340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6170" w:rsidRDefault="00146170" w:rsidP="005340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6170" w:rsidRDefault="00146170" w:rsidP="005340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6170" w:rsidRDefault="00146170" w:rsidP="005340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6170" w:rsidRDefault="00146170" w:rsidP="005340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6170" w:rsidRDefault="00146170" w:rsidP="005340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6170" w:rsidRDefault="00146170" w:rsidP="005340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6170" w:rsidRDefault="00146170" w:rsidP="005340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6170" w:rsidRDefault="00146170" w:rsidP="005340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6170" w:rsidRDefault="00146170" w:rsidP="005340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6170" w:rsidRDefault="00146170" w:rsidP="005340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6170" w:rsidRDefault="00146170" w:rsidP="005340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6170" w:rsidRDefault="00146170" w:rsidP="005340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6170" w:rsidRDefault="00146170" w:rsidP="005340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6170" w:rsidRDefault="00146170" w:rsidP="005340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6170" w:rsidRDefault="00146170" w:rsidP="005340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6170" w:rsidRDefault="00146170" w:rsidP="005340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AEA" w:rsidRDefault="00ED2AEA" w:rsidP="005340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7C3" w:rsidRDefault="00EC47C3" w:rsidP="00ED2AEA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lastRenderedPageBreak/>
        <w:t>Uzupełnij kartę pracy –  powtórzenie i utrwalenie wiadomości</w:t>
      </w:r>
    </w:p>
    <w:p w:rsidR="00EC47C3" w:rsidRDefault="00EC47C3" w:rsidP="00ED2AEA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</w:pPr>
    </w:p>
    <w:p w:rsidR="00ED2AEA" w:rsidRDefault="00ED2AEA" w:rsidP="00ED2AEA">
      <w:pP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D2AE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Imię i nazwisko 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……………………………………….  Data ………….. ……</w:t>
      </w:r>
      <w:r w:rsidRPr="00ED2AE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     </w:t>
      </w:r>
      <w:r w:rsidRPr="00ED2A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ED2AEA" w:rsidRPr="00ED2AEA" w:rsidRDefault="00ED2AEA" w:rsidP="00ED2AEA">
      <w:pP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ED2AEA" w:rsidRPr="00ED2AEA" w:rsidRDefault="00ED2AEA" w:rsidP="00ED2AEA">
      <w:pP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D2A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Zadanie 1. </w:t>
      </w:r>
      <w:r w:rsidRPr="00ED2A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 </w:t>
      </w:r>
      <w:r w:rsidRPr="00ED2AE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Wpisz do tabeli nazwy roślin uprawnych.                         </w:t>
      </w:r>
    </w:p>
    <w:p w:rsidR="00ED2AEA" w:rsidRPr="00ED2AEA" w:rsidRDefault="00ED2AEA" w:rsidP="00ED2AEA">
      <w:pP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D2AE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</w:p>
    <w:tbl>
      <w:tblPr>
        <w:tblW w:w="0" w:type="auto"/>
        <w:tblInd w:w="798" w:type="dxa"/>
        <w:tblCellMar>
          <w:left w:w="0" w:type="dxa"/>
          <w:right w:w="0" w:type="dxa"/>
        </w:tblCellMar>
        <w:tblLook w:val="04A0"/>
      </w:tblPr>
      <w:tblGrid>
        <w:gridCol w:w="2116"/>
        <w:gridCol w:w="2122"/>
        <w:gridCol w:w="2089"/>
        <w:gridCol w:w="2163"/>
      </w:tblGrid>
      <w:tr w:rsidR="00ED2AEA" w:rsidRPr="00ED2AEA" w:rsidTr="00ED2AEA">
        <w:tc>
          <w:tcPr>
            <w:tcW w:w="2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AEA" w:rsidRPr="00ED2AEA" w:rsidRDefault="00ED2AEA" w:rsidP="00ED2A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2A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ROŚLINY ZBOŻOWE</w:t>
            </w:r>
          </w:p>
        </w:tc>
        <w:tc>
          <w:tcPr>
            <w:tcW w:w="21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AEA" w:rsidRPr="00ED2AEA" w:rsidRDefault="00ED2AEA" w:rsidP="00ED2A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2A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ROŚLINY OKOPOWE</w:t>
            </w:r>
          </w:p>
        </w:tc>
        <w:tc>
          <w:tcPr>
            <w:tcW w:w="20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AEA" w:rsidRPr="00ED2AEA" w:rsidRDefault="00ED2AEA" w:rsidP="00ED2A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2A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ROŚLINY</w:t>
            </w:r>
          </w:p>
          <w:p w:rsidR="00ED2AEA" w:rsidRPr="00ED2AEA" w:rsidRDefault="00ED2AEA" w:rsidP="00ED2A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2A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OLEISTE</w:t>
            </w:r>
          </w:p>
        </w:tc>
        <w:tc>
          <w:tcPr>
            <w:tcW w:w="21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AEA" w:rsidRPr="00ED2AEA" w:rsidRDefault="00ED2AEA" w:rsidP="00ED2A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2A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ROŚLINY WŁÓKNISTE</w:t>
            </w:r>
          </w:p>
        </w:tc>
      </w:tr>
      <w:tr w:rsidR="00ED2AEA" w:rsidRPr="00ED2AEA" w:rsidTr="00ED2AEA"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AEA" w:rsidRDefault="00ED2AEA" w:rsidP="00ED2A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2A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ED2AEA" w:rsidRPr="00ED2AEA" w:rsidRDefault="00ED2AEA" w:rsidP="00ED2A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AEA" w:rsidRPr="00ED2AEA" w:rsidRDefault="00ED2AEA" w:rsidP="00ED2A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2A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AEA" w:rsidRPr="00ED2AEA" w:rsidRDefault="00ED2AEA" w:rsidP="00ED2A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2A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AEA" w:rsidRPr="00ED2AEA" w:rsidRDefault="00ED2AEA" w:rsidP="00ED2A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2A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ED2AEA" w:rsidRPr="00ED2AEA" w:rsidTr="00ED2AEA"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AEA" w:rsidRDefault="00ED2AEA" w:rsidP="00ED2A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2A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ED2AEA" w:rsidRPr="00ED2AEA" w:rsidRDefault="00ED2AEA" w:rsidP="00ED2A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AEA" w:rsidRPr="00ED2AEA" w:rsidRDefault="00ED2AEA" w:rsidP="00ED2A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2A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AEA" w:rsidRPr="00ED2AEA" w:rsidRDefault="00ED2AEA" w:rsidP="00ED2A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2A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AEA" w:rsidRPr="00ED2AEA" w:rsidRDefault="00ED2AEA" w:rsidP="00ED2A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2A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ED2AEA" w:rsidRPr="00ED2AEA" w:rsidRDefault="00ED2AEA" w:rsidP="00ED2AEA">
      <w:pP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D2A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ED2AEA" w:rsidRPr="00ED2AEA" w:rsidRDefault="00ED2AEA" w:rsidP="00ED2AEA">
      <w:pP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D2A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Zadanie 2. </w:t>
      </w:r>
      <w:r w:rsidRPr="00ED2AE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Z jakich roślin otrzymujemy te produkty?</w:t>
      </w:r>
    </w:p>
    <w:p w:rsidR="00ED2AEA" w:rsidRPr="00ED2AEA" w:rsidRDefault="00ED2AEA" w:rsidP="00ED2AEA">
      <w:pP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D2AE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płótno………………………………………………</w:t>
      </w:r>
    </w:p>
    <w:p w:rsidR="00ED2AEA" w:rsidRPr="00ED2AEA" w:rsidRDefault="00ED2AEA" w:rsidP="00ED2AEA">
      <w:pP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D2AE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olej słonecznikowy………………………………..</w:t>
      </w:r>
    </w:p>
    <w:p w:rsidR="00ED2AEA" w:rsidRPr="00ED2AEA" w:rsidRDefault="00ED2AEA" w:rsidP="00ED2AEA">
      <w:pP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D2AE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cukier……………………………………………...</w:t>
      </w:r>
    </w:p>
    <w:p w:rsidR="00ED2AEA" w:rsidRPr="00ED2AEA" w:rsidRDefault="00ED2AEA" w:rsidP="00ED2AEA">
      <w:pP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D2AE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mąka……………………………………………….</w:t>
      </w:r>
    </w:p>
    <w:p w:rsidR="00ED2AEA" w:rsidRPr="00ED2AEA" w:rsidRDefault="00ED2AEA" w:rsidP="00ED2AEA">
      <w:pP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D2AE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chipsy…………………………………………….</w:t>
      </w:r>
    </w:p>
    <w:p w:rsidR="00ED2AEA" w:rsidRPr="00ED2AEA" w:rsidRDefault="00ED2AEA" w:rsidP="00ED2AEA">
      <w:pP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D2A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ED2AEA" w:rsidRPr="00ED2AEA" w:rsidRDefault="00ED2AEA" w:rsidP="00ED2AEA">
      <w:pP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D2A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</w:p>
    <w:p w:rsidR="00ED2AEA" w:rsidRPr="00ED2AEA" w:rsidRDefault="00ED2AEA" w:rsidP="00ED2AEA">
      <w:pP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D2A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Zadanie 3.  </w:t>
      </w:r>
      <w:r w:rsidRPr="00ED2AE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Wymień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dwa</w:t>
      </w:r>
      <w:r w:rsidRPr="00ED2AE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powody, dla których rolnicy zwalczają chwasty.</w:t>
      </w:r>
    </w:p>
    <w:p w:rsidR="00ED2AEA" w:rsidRPr="00ED2AEA" w:rsidRDefault="00ED2AEA" w:rsidP="00ED2AEA">
      <w:pP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D2A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ED2AEA" w:rsidRPr="00ED2AEA" w:rsidRDefault="00ED2AEA" w:rsidP="00ED2AEA">
      <w:pP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D2A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………………………………………………………………………………………</w:t>
      </w:r>
    </w:p>
    <w:p w:rsidR="00ED2AEA" w:rsidRPr="00ED2AEA" w:rsidRDefault="00ED2AEA" w:rsidP="00ED2AEA">
      <w:pP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D2A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ED2AEA" w:rsidRPr="00ED2AEA" w:rsidRDefault="00ED2AEA" w:rsidP="00ED2AEA">
      <w:pP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D2A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……….</w:t>
      </w:r>
    </w:p>
    <w:p w:rsidR="00ED2AEA" w:rsidRPr="00ED2AEA" w:rsidRDefault="00ED2AEA" w:rsidP="00ED2AEA">
      <w:pP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D2A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ED2AEA" w:rsidRPr="00ED2AEA" w:rsidRDefault="00ED2AEA" w:rsidP="00ED2AEA">
      <w:pP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D2A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Zadanie 4</w:t>
      </w:r>
      <w:r w:rsidRPr="00ED2A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.</w:t>
      </w:r>
      <w:r w:rsidRPr="00ED2AE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 Ponumeruj rysunki zgodnie z kolejnością zdarzeń.</w:t>
      </w:r>
    </w:p>
    <w:p w:rsidR="00ED2AEA" w:rsidRPr="00ED2AEA" w:rsidRDefault="00ED2AEA" w:rsidP="00ED2AEA">
      <w:pP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D2A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</w:p>
    <w:p w:rsidR="00ED2AEA" w:rsidRPr="00ED2AEA" w:rsidRDefault="00ED2AEA" w:rsidP="00ED2AEA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pl-PL"/>
        </w:rPr>
        <w:drawing>
          <wp:inline distT="0" distB="0" distL="0" distR="0">
            <wp:extent cx="4233973" cy="3168503"/>
            <wp:effectExtent l="19050" t="0" r="0" b="0"/>
            <wp:docPr id="15" name="Obraz 15" descr="http://www.dwojka.tbg.net.pl/jagoda/konspekty/srodowisko/spr_srodowisk_2004_pazdz_pliki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dwojka.tbg.net.pl/jagoda/konspekty/srodowisko/spr_srodowisk_2004_pazdz_pliki/image002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0091" cy="3173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AEA" w:rsidRPr="00ED2AEA" w:rsidRDefault="00ED2AEA" w:rsidP="00ED2AEA">
      <w:pP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D2A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Zadanie 5. </w:t>
      </w:r>
      <w:r w:rsidRPr="00ED2AE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Jakie produkty otrzymujemy z roślin okopowych?</w:t>
      </w:r>
    </w:p>
    <w:p w:rsidR="00ED2AEA" w:rsidRPr="00ED2AEA" w:rsidRDefault="00ED2AEA" w:rsidP="00ED2AEA">
      <w:pP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D2A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ED2AEA" w:rsidRPr="00ED2AEA" w:rsidRDefault="00ED2AEA" w:rsidP="00ED2AEA">
      <w:pP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D2A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………………………………………………………………………………………</w:t>
      </w:r>
    </w:p>
    <w:p w:rsidR="00ED2AEA" w:rsidRPr="00ED2AEA" w:rsidRDefault="00ED2AEA" w:rsidP="00ED2AEA">
      <w:pP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D2A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ED2AEA" w:rsidRPr="00ED2AEA" w:rsidRDefault="00ED2AEA" w:rsidP="00ED2AEA">
      <w:pP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D2A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………………………………………………………………………………………</w:t>
      </w:r>
    </w:p>
    <w:p w:rsidR="00ED2AEA" w:rsidRPr="00ED2AEA" w:rsidRDefault="00ED2AEA" w:rsidP="00ED2AEA">
      <w:pP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D2A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</w:p>
    <w:p w:rsidR="00ED2AEA" w:rsidRPr="00ED2AEA" w:rsidRDefault="00ED2AEA" w:rsidP="00ED2AEA">
      <w:pP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D2A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</w:p>
    <w:p w:rsidR="00ED2AEA" w:rsidRPr="00ED2AEA" w:rsidRDefault="00ED2AEA" w:rsidP="00ED2AEA">
      <w:pP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D2A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 </w:t>
      </w:r>
    </w:p>
    <w:p w:rsidR="00ED2AEA" w:rsidRPr="00ED2AEA" w:rsidRDefault="00ED2AEA" w:rsidP="00ED2AEA">
      <w:pP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D2A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Zadanie 6.  </w:t>
      </w:r>
      <w:r w:rsidRPr="00ED2AE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Podpisz rysunki</w:t>
      </w:r>
      <w:r w:rsidRPr="00ED2A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53"/>
        <w:gridCol w:w="3093"/>
        <w:gridCol w:w="3042"/>
      </w:tblGrid>
      <w:tr w:rsidR="00ED2AEA" w:rsidRPr="00ED2AEA" w:rsidTr="00ED2AEA"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2AEA" w:rsidRPr="00ED2AEA" w:rsidRDefault="00ED2AEA" w:rsidP="00ED2A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062990" cy="1233170"/>
                  <wp:effectExtent l="19050" t="0" r="3810" b="0"/>
                  <wp:docPr id="17" name="Obraz 17" descr="http://www.dwojka.tbg.net.pl/jagoda/konspekty/srodowisko/spr_srodowisk_2004_pazdz_pliki/image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dwojka.tbg.net.pl/jagoda/konspekty/srodowisko/spr_srodowisk_2004_pazdz_pliki/image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990" cy="1233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2AEA" w:rsidRPr="00ED2AEA" w:rsidRDefault="00ED2AEA" w:rsidP="00ED2A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935355" cy="1020445"/>
                  <wp:effectExtent l="19050" t="0" r="0" b="0"/>
                  <wp:docPr id="18" name="Obraz 18" descr="http://www.dwojka.tbg.net.pl/jagoda/konspekty/srodowisko/spr_srodowisk_2004_pazdz_pliki/image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dwojka.tbg.net.pl/jagoda/konspekty/srodowisko/spr_srodowisk_2004_pazdz_pliki/image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355" cy="1020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2AEA" w:rsidRPr="00ED2AEA" w:rsidRDefault="00ED2AEA" w:rsidP="00ED2A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818515" cy="1084580"/>
                  <wp:effectExtent l="19050" t="0" r="635" b="0"/>
                  <wp:docPr id="19" name="Obraz 19" descr="http://www.dwojka.tbg.net.pl/jagoda/konspekty/srodowisko/spr_srodowisk_2004_pazdz_pliki/image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dwojka.tbg.net.pl/jagoda/konspekty/srodowisko/spr_srodowisk_2004_pazdz_pliki/image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515" cy="1084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D2AEA" w:rsidRPr="00ED2AEA" w:rsidRDefault="00ED2AEA" w:rsidP="00ED2AEA">
      <w:pP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D2A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</w:p>
    <w:p w:rsidR="00ED2AEA" w:rsidRPr="00ED2AEA" w:rsidRDefault="00ED2AEA" w:rsidP="00ED2AEA">
      <w:pP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……………………</w:t>
      </w:r>
      <w:r w:rsidRPr="00ED2AEA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           …………………………             …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……………………</w:t>
      </w:r>
    </w:p>
    <w:p w:rsidR="00ED2AEA" w:rsidRPr="00ED2AEA" w:rsidRDefault="00ED2AEA" w:rsidP="00ED2AEA">
      <w:pP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D2A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</w:p>
    <w:p w:rsidR="00ED2AEA" w:rsidRPr="00ED2AEA" w:rsidRDefault="00ED2AEA" w:rsidP="00ED2AEA">
      <w:pP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D2A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</w:p>
    <w:p w:rsidR="00ED2AEA" w:rsidRPr="00ED2AEA" w:rsidRDefault="00ED2AEA" w:rsidP="00ED2AEA">
      <w:pP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D2A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</w:p>
    <w:p w:rsidR="00ED2AEA" w:rsidRPr="00ED2AEA" w:rsidRDefault="00ED2AEA" w:rsidP="00ED2AEA">
      <w:pP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D2AE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ED2AEA" w:rsidRPr="00ED2AEA" w:rsidRDefault="00ED2AEA" w:rsidP="00ED2AEA">
      <w:pP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Zadanie 7. </w:t>
      </w:r>
      <w:r w:rsidRPr="00ED2A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ED2AE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Rysunek przedstawia warstwową budowę lasu.</w:t>
      </w:r>
    </w:p>
    <w:p w:rsidR="00ED2AEA" w:rsidRDefault="00ED2AEA" w:rsidP="00ED2AEA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ED2AE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                 Napisz, jak nazywają się kolejne warstwy i jakie rośliny do nich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</w:t>
      </w:r>
      <w:r w:rsidRPr="00ED2AE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należą.</w:t>
      </w:r>
    </w:p>
    <w:p w:rsidR="00ED2AEA" w:rsidRPr="00ED2AEA" w:rsidRDefault="00ED2AEA" w:rsidP="00ED2AEA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ED2AEA" w:rsidRPr="00ED2AEA" w:rsidRDefault="00ED2AEA" w:rsidP="00ED2AEA">
      <w:pP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D2AE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</w:p>
    <w:p w:rsidR="00ED2AEA" w:rsidRPr="00ED2AEA" w:rsidRDefault="00ED2AEA" w:rsidP="00ED2AEA">
      <w:pP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pl-PL"/>
        </w:rPr>
        <w:drawing>
          <wp:inline distT="0" distB="0" distL="0" distR="0">
            <wp:extent cx="6772910" cy="2785745"/>
            <wp:effectExtent l="19050" t="0" r="8890" b="0"/>
            <wp:docPr id="20" name="Obraz 20" descr="http://www.dwojka.tbg.net.pl/jagoda/konspekty/srodowisko/spr_srodowisk_2004_pazdz_pliki/image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dwojka.tbg.net.pl/jagoda/konspekty/srodowisko/spr_srodowisk_2004_pazdz_pliki/image010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910" cy="2785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AEA" w:rsidRPr="005340F1" w:rsidRDefault="00ED2AEA" w:rsidP="005340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D2AEA" w:rsidRPr="005340F1" w:rsidSect="00832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Semi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I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BE70CF"/>
    <w:rsid w:val="00042DA4"/>
    <w:rsid w:val="001437A2"/>
    <w:rsid w:val="00146170"/>
    <w:rsid w:val="001515CC"/>
    <w:rsid w:val="001E65F9"/>
    <w:rsid w:val="002725C8"/>
    <w:rsid w:val="002E6BB7"/>
    <w:rsid w:val="003568B8"/>
    <w:rsid w:val="00362936"/>
    <w:rsid w:val="00394CB1"/>
    <w:rsid w:val="003E7FF7"/>
    <w:rsid w:val="004404E0"/>
    <w:rsid w:val="00451DD6"/>
    <w:rsid w:val="004B0776"/>
    <w:rsid w:val="005340F1"/>
    <w:rsid w:val="005B0FAB"/>
    <w:rsid w:val="00832292"/>
    <w:rsid w:val="00AA07DE"/>
    <w:rsid w:val="00AC536A"/>
    <w:rsid w:val="00B40783"/>
    <w:rsid w:val="00B50099"/>
    <w:rsid w:val="00BE70CF"/>
    <w:rsid w:val="00BF2B17"/>
    <w:rsid w:val="00C173A4"/>
    <w:rsid w:val="00C31B81"/>
    <w:rsid w:val="00D60F81"/>
    <w:rsid w:val="00EC47C3"/>
    <w:rsid w:val="00ED2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0" type="connector" idref="#_x0000_s1038"/>
        <o:r id="V:Rule11" type="connector" idref="#_x0000_s1034"/>
        <o:r id="V:Rule12" type="connector" idref="#_x0000_s1039"/>
        <o:r id="V:Rule13" type="connector" idref="#_x0000_s1040"/>
        <o:r id="V:Rule14" type="connector" idref="#_x0000_s1035"/>
        <o:r id="V:Rule15" type="connector" idref="#_x0000_s1042"/>
        <o:r id="V:Rule16" type="connector" idref="#_x0000_s1037"/>
        <o:r id="V:Rule17" type="connector" idref="#_x0000_s1036"/>
        <o:r id="V:Rule18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70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40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40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6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36CD4-86DB-40CF-B55A-C047B7B72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7</Pages>
  <Words>764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2020-04-01T16:01:00Z</cp:lastPrinted>
  <dcterms:created xsi:type="dcterms:W3CDTF">2020-04-01T12:26:00Z</dcterms:created>
  <dcterms:modified xsi:type="dcterms:W3CDTF">2020-04-02T12:19:00Z</dcterms:modified>
</cp:coreProperties>
</file>