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5F8" w:rsidRDefault="00A006D4" w:rsidP="008E45F8">
      <w:pPr>
        <w:rPr>
          <w:rFonts w:ascii="Times New Roman" w:hAnsi="Times New Roman"/>
          <w:sz w:val="24"/>
          <w:szCs w:val="24"/>
        </w:rPr>
      </w:pPr>
      <w:r>
        <w:t>Religia cz. 2 kl. ZET E 01-05.06.2020</w:t>
      </w:r>
      <w:r>
        <w:br/>
      </w:r>
    </w:p>
    <w:p w:rsidR="00A006D4" w:rsidRPr="008E45F8" w:rsidRDefault="008E45F8" w:rsidP="008E45F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E45F8">
        <w:rPr>
          <w:rFonts w:ascii="Times New Roman" w:hAnsi="Times New Roman"/>
          <w:b/>
          <w:bCs/>
          <w:sz w:val="28"/>
          <w:szCs w:val="28"/>
        </w:rPr>
        <w:t>Dobre serce Jezusa otwarte dl</w:t>
      </w:r>
      <w:bookmarkStart w:id="0" w:name="_GoBack"/>
      <w:bookmarkEnd w:id="0"/>
      <w:r w:rsidRPr="008E45F8">
        <w:rPr>
          <w:rFonts w:ascii="Times New Roman" w:hAnsi="Times New Roman"/>
          <w:b/>
          <w:bCs/>
          <w:sz w:val="28"/>
          <w:szCs w:val="28"/>
        </w:rPr>
        <w:t>a nas.</w:t>
      </w:r>
    </w:p>
    <w:p w:rsidR="00A006D4" w:rsidRDefault="00A006D4" w:rsidP="00A0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Serce, które widzicie przypomina nam o miłości, jest znakiem miłości. Pan Jezus, Syn Boży, przyszedł na świat, umarł na krzyżu i zmartwychwstał z miłości do ludzi, bo nas kocha.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Człowieka o dobrym sercu poznajemy po tym, co mówi, czy jego słowa są serdeczne i pełne dobroci. </w:t>
      </w:r>
    </w:p>
    <w:p w:rsidR="00A006D4" w:rsidRDefault="00A006D4" w:rsidP="00A0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6D4" w:rsidRDefault="00A006D4" w:rsidP="00A006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006D4" w:rsidRDefault="00A006D4" w:rsidP="00A006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noProof/>
        </w:rPr>
        <w:drawing>
          <wp:inline distT="0" distB="0" distL="0" distR="0">
            <wp:extent cx="2202180" cy="1234440"/>
            <wp:effectExtent l="0" t="0" r="7620" b="3810"/>
            <wp:docPr id="14" name="Obraz 14" descr="Znalezione obrazy dla zapytania serce oplecione koroną cierniową zdję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serce oplecione koroną cierniową zdjęc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6D4" w:rsidRDefault="00A006D4" w:rsidP="00A006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06D4" w:rsidRDefault="00A006D4" w:rsidP="00A006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06D4" w:rsidRDefault="00A006D4" w:rsidP="00A006D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– Ponad 300 lat temu, we Francji </w:t>
      </w:r>
      <w:r>
        <w:rPr>
          <w:rFonts w:eastAsia="Times New Roman" w:cs="Arial"/>
          <w:sz w:val="24"/>
          <w:szCs w:val="24"/>
          <w:lang w:eastAsia="pl-PL"/>
        </w:rPr>
        <w:t>ż</w:t>
      </w:r>
      <w:r>
        <w:rPr>
          <w:rFonts w:eastAsia="Times New Roman" w:cs="Times New Roman"/>
          <w:sz w:val="24"/>
          <w:szCs w:val="24"/>
          <w:lang w:eastAsia="pl-PL"/>
        </w:rPr>
        <w:t>yła dziewczynka o imieniu Małgorzata. Z całego serca kochała Pana Jezusa jako czteroletnia dziecko potrafiła trwa</w:t>
      </w:r>
      <w:r>
        <w:rPr>
          <w:rFonts w:eastAsia="Times New Roman" w:cs="Arial"/>
          <w:sz w:val="24"/>
          <w:szCs w:val="24"/>
          <w:lang w:eastAsia="pl-PL"/>
        </w:rPr>
        <w:t>ć</w:t>
      </w:r>
      <w:r>
        <w:rPr>
          <w:rFonts w:eastAsia="Times New Roman" w:cs="Times New Roman"/>
          <w:sz w:val="24"/>
          <w:szCs w:val="24"/>
          <w:lang w:eastAsia="pl-PL"/>
        </w:rPr>
        <w:t xml:space="preserve"> długo na modlitwie przed Naj</w:t>
      </w:r>
      <w:r>
        <w:rPr>
          <w:rFonts w:eastAsia="Times New Roman" w:cs="Arial"/>
          <w:sz w:val="24"/>
          <w:szCs w:val="24"/>
          <w:lang w:eastAsia="pl-PL"/>
        </w:rPr>
        <w:t>ś</w:t>
      </w:r>
      <w:r>
        <w:rPr>
          <w:rFonts w:eastAsia="Times New Roman" w:cs="Times New Roman"/>
          <w:sz w:val="24"/>
          <w:szCs w:val="24"/>
          <w:lang w:eastAsia="pl-PL"/>
        </w:rPr>
        <w:t>wi</w:t>
      </w:r>
      <w:r>
        <w:rPr>
          <w:rFonts w:eastAsia="Times New Roman" w:cs="Arial"/>
          <w:sz w:val="24"/>
          <w:szCs w:val="24"/>
          <w:lang w:eastAsia="pl-PL"/>
        </w:rPr>
        <w:t>ę</w:t>
      </w:r>
      <w:r>
        <w:rPr>
          <w:rFonts w:eastAsia="Times New Roman" w:cs="Times New Roman"/>
          <w:sz w:val="24"/>
          <w:szCs w:val="24"/>
          <w:lang w:eastAsia="pl-PL"/>
        </w:rPr>
        <w:t xml:space="preserve">tszym Sakramentem, w którym jest obecny Pan Jezus. </w:t>
      </w:r>
    </w:p>
    <w:p w:rsidR="00A006D4" w:rsidRDefault="00A006D4" w:rsidP="00A006D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– Gdy dorosła i miała 24 lata została siostr</w:t>
      </w:r>
      <w:r>
        <w:rPr>
          <w:rFonts w:eastAsia="Times New Roman" w:cs="Arial"/>
          <w:sz w:val="24"/>
          <w:szCs w:val="24"/>
          <w:lang w:eastAsia="pl-PL"/>
        </w:rPr>
        <w:t>ą</w:t>
      </w:r>
      <w:r>
        <w:rPr>
          <w:rFonts w:eastAsia="Times New Roman" w:cs="Times New Roman"/>
          <w:sz w:val="24"/>
          <w:szCs w:val="24"/>
          <w:lang w:eastAsia="pl-PL"/>
        </w:rPr>
        <w:t xml:space="preserve"> zakonn</w:t>
      </w:r>
      <w:r>
        <w:rPr>
          <w:rFonts w:eastAsia="Times New Roman" w:cs="Arial"/>
          <w:sz w:val="24"/>
          <w:szCs w:val="24"/>
          <w:lang w:eastAsia="pl-PL"/>
        </w:rPr>
        <w:t>ą.</w:t>
      </w:r>
      <w:r>
        <w:rPr>
          <w:rFonts w:eastAsia="Times New Roman" w:cs="Times New Roman"/>
          <w:sz w:val="24"/>
          <w:szCs w:val="24"/>
          <w:lang w:eastAsia="pl-PL"/>
        </w:rPr>
        <w:t xml:space="preserve"> Przychodził do niej sam Pan Jezus </w:t>
      </w:r>
      <w:r>
        <w:rPr>
          <w:rFonts w:eastAsia="Times New Roman" w:cs="Times New Roman"/>
          <w:sz w:val="24"/>
          <w:szCs w:val="24"/>
          <w:lang w:eastAsia="pl-PL"/>
        </w:rPr>
        <w:br/>
        <w:t>i rozmawiał z ni</w:t>
      </w:r>
      <w:r>
        <w:rPr>
          <w:rFonts w:eastAsia="Times New Roman" w:cs="Arial"/>
          <w:sz w:val="24"/>
          <w:szCs w:val="24"/>
          <w:lang w:eastAsia="pl-PL"/>
        </w:rPr>
        <w:t>ą</w:t>
      </w:r>
      <w:r>
        <w:rPr>
          <w:rFonts w:eastAsia="Times New Roman" w:cs="Times New Roman"/>
          <w:sz w:val="24"/>
          <w:szCs w:val="24"/>
          <w:lang w:eastAsia="pl-PL"/>
        </w:rPr>
        <w:t>. Chrystus uczył jej wielkiej miło</w:t>
      </w:r>
      <w:r>
        <w:rPr>
          <w:rFonts w:eastAsia="Times New Roman" w:cs="Arial"/>
          <w:sz w:val="24"/>
          <w:szCs w:val="24"/>
          <w:lang w:eastAsia="pl-PL"/>
        </w:rPr>
        <w:t>ś</w:t>
      </w:r>
      <w:r>
        <w:rPr>
          <w:rFonts w:eastAsia="Times New Roman" w:cs="Times New Roman"/>
          <w:sz w:val="24"/>
          <w:szCs w:val="24"/>
          <w:lang w:eastAsia="pl-PL"/>
        </w:rPr>
        <w:t xml:space="preserve">ci do ludzi.  </w:t>
      </w:r>
    </w:p>
    <w:p w:rsidR="00A006D4" w:rsidRDefault="00A006D4" w:rsidP="00A006D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– Małgorzata widziała serce Jezusa – takie jak tutaj na zmieszczonym na wizerunku Jezusa </w:t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z Otwartym Sercem. </w:t>
      </w:r>
    </w:p>
    <w:p w:rsidR="00A006D4" w:rsidRDefault="00A006D4" w:rsidP="00A006D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A006D4" w:rsidRDefault="00A006D4" w:rsidP="00A006D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A006D4" w:rsidRDefault="00A006D4" w:rsidP="00A006D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91640" cy="1973580"/>
            <wp:effectExtent l="0" t="0" r="3810" b="762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</w:t>
      </w:r>
      <w:r>
        <w:rPr>
          <w:noProof/>
        </w:rPr>
        <w:drawing>
          <wp:inline distT="0" distB="0" distL="0" distR="0">
            <wp:extent cx="2278380" cy="1920240"/>
            <wp:effectExtent l="0" t="0" r="7620" b="3810"/>
            <wp:docPr id="12" name="Obraz 12" descr="serce Jez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serce Jezu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6D4" w:rsidRDefault="00A006D4" w:rsidP="00A0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6D4" w:rsidRDefault="00A006D4" w:rsidP="00A006D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Małgorzata Maria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Alacoque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zobaczyła, że to płonące miłością Najświętsze Serce otoczone było cierniami, które raniły Je ze wszystkich stron. </w:t>
      </w:r>
    </w:p>
    <w:p w:rsidR="00A006D4" w:rsidRDefault="00A006D4" w:rsidP="00A006D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Ciernie oznaczały grzech i niewdzięczność ludzi. </w:t>
      </w:r>
    </w:p>
    <w:p w:rsidR="00A006D4" w:rsidRDefault="00A006D4" w:rsidP="00A006D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Promienie oznaczały, że Jezus daje nam swoją miłość, pomoc, świętość.</w:t>
      </w:r>
      <w:r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br/>
        <w:t>Zadanie 1</w:t>
      </w:r>
    </w:p>
    <w:p w:rsidR="00A006D4" w:rsidRDefault="00A006D4" w:rsidP="00A006D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A006D4" w:rsidRDefault="00A006D4" w:rsidP="00A006D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noProof/>
        </w:rPr>
        <w:lastRenderedPageBreak/>
        <w:drawing>
          <wp:inline distT="0" distB="0" distL="0" distR="0">
            <wp:extent cx="1661160" cy="2255520"/>
            <wp:effectExtent l="0" t="0" r="0" b="0"/>
            <wp:docPr id="11" name="Obraz 11" descr="ŚWIĘTA MAŁGORZATA MARIA ALACOQUE (1647 – 1690) – WIELK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ŚWIĘTA MAŁGORZATA MARIA ALACOQUE (1647 – 1690) – WIELKI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4"/>
          <w:szCs w:val="24"/>
          <w:lang w:eastAsia="pl-PL"/>
        </w:rPr>
        <w:t xml:space="preserve">  Taki obraz mamy też w naszym kościele parafialnym pw. Michała               </w:t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                Archanioła w bocznym ołtarzu z tyłu kościoła. Jak będziesz w kościele to poszukaj </w:t>
      </w:r>
      <w:r>
        <w:rPr>
          <w:rFonts w:eastAsia="Times New Roman" w:cs="Times New Roman"/>
          <w:sz w:val="24"/>
          <w:szCs w:val="24"/>
          <w:lang w:eastAsia="pl-PL"/>
        </w:rPr>
        <w:br/>
        <w:t>i poznaj to miejsce.</w:t>
      </w:r>
    </w:p>
    <w:p w:rsidR="00A006D4" w:rsidRDefault="00A006D4" w:rsidP="00A0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6D4" w:rsidRDefault="00A006D4" w:rsidP="00A0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6D4" w:rsidRDefault="00A006D4" w:rsidP="00A0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Chrystusowi było przykro, ponieważ ludzie nie pamiętali o Jego miłości, o cierpieniu, które </w:t>
      </w:r>
    </w:p>
    <w:p w:rsidR="00A006D4" w:rsidRDefault="00A006D4" w:rsidP="00A0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przeszedł dla naszego zbawienia. Ludzi byli obojętni, nie obchodziło ich Jego cierpienie. Mało osób okazywało Jezusowi miłość w NAJŚWIĘTSZYM SAKRAMENCIE. </w:t>
      </w:r>
    </w:p>
    <w:p w:rsidR="00A006D4" w:rsidRDefault="00A006D4" w:rsidP="00A006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06D4" w:rsidRDefault="00A006D4" w:rsidP="00A006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06D4" w:rsidRDefault="00A006D4" w:rsidP="00A006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noProof/>
        </w:rPr>
        <w:drawing>
          <wp:inline distT="0" distB="0" distL="0" distR="0">
            <wp:extent cx="1363980" cy="2179320"/>
            <wp:effectExtent l="0" t="0" r="762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6D4" w:rsidRDefault="00A006D4" w:rsidP="00A006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006D4" w:rsidRDefault="00A006D4" w:rsidP="00A006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006D4" w:rsidRDefault="00A006D4" w:rsidP="00A00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Jezus pragnął, by obchodzono święto ku czci Jego Serca, w piątek, w następnym tygodniu po uroczystości Bożego Ciała. Jest to uroczystość Najświętszego Serca Pana Jezusa. </w:t>
      </w:r>
    </w:p>
    <w:p w:rsidR="00A006D4" w:rsidRDefault="00A006D4" w:rsidP="00A00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Jezus polecił, aby w tym dniu przystępowano do Komunii św. wynagradzając za grzechy swoje i innych ludzi. </w:t>
      </w:r>
    </w:p>
    <w:p w:rsidR="00A006D4" w:rsidRDefault="00A006D4" w:rsidP="00A00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tym roku Uroczystość Najświętszego Serca Pana Jezusa będzie 19 czerwca.</w:t>
      </w:r>
    </w:p>
    <w:p w:rsidR="00A006D4" w:rsidRDefault="00A006D4" w:rsidP="00A006D4">
      <w:pPr>
        <w:spacing w:after="0" w:line="240" w:lineRule="auto"/>
        <w:rPr>
          <w:sz w:val="28"/>
          <w:szCs w:val="28"/>
        </w:rPr>
      </w:pPr>
    </w:p>
    <w:p w:rsidR="00A006D4" w:rsidRDefault="00A006D4" w:rsidP="00A0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Jezus polecił także, aby przyjmować Jego Ciało i Krew w Komunii św. przez dziewięć pierwszych piątków miesiąca, bez przerwy, z dobrym postanowieniem, z czystym sercem,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wtedy ludzie sprawią Mu wielką radość. Pan Jezus obiecał za to, że będzie blisko takiego człowieka i obdarzy go wiecznym szczęściem.</w:t>
      </w:r>
    </w:p>
    <w:p w:rsidR="00A006D4" w:rsidRDefault="00A006D4" w:rsidP="00A0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6D4" w:rsidRDefault="00A006D4" w:rsidP="00A006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2</w:t>
      </w:r>
    </w:p>
    <w:p w:rsidR="00A006D4" w:rsidRDefault="00A006D4" w:rsidP="00A0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jak w maju modliliśmy się do Matki Bożej różnymi wezwaniami tak przez cały czerwiec odmawiamy Litanię do Serca Pana Jezusa.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Są różne wykonania tej litanii, ta jest najbardziej popularna i tą wersją modlimy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kościele. Pomódl się tą litanią w intencji swojej rodziny.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06D4" w:rsidRDefault="00A006D4" w:rsidP="00A0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https://www.youtube.com/watch?v=hqJIa60KK4w</w:t>
      </w:r>
    </w:p>
    <w:p w:rsidR="00A006D4" w:rsidRDefault="00A006D4" w:rsidP="00A006D4">
      <w:pPr>
        <w:ind w:firstLine="708"/>
        <w:rPr>
          <w:sz w:val="28"/>
          <w:szCs w:val="28"/>
        </w:rPr>
      </w:pPr>
    </w:p>
    <w:p w:rsidR="00A006D4" w:rsidRDefault="00A006D4" w:rsidP="00A00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 3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Pokoloruj rysunki z dobrymi zachowaniami, którymi sprawimy radość Jezusowi. A jeśli tego nie drukujesz to samodzielnie narysuj tylko dobre zachowania, a te rysunki niech będą podpowiedzią. </w:t>
      </w:r>
      <w:r>
        <w:rPr>
          <w:rFonts w:ascii="Times New Roman" w:hAnsi="Times New Roman" w:cs="Times New Roman"/>
          <w:sz w:val="24"/>
          <w:szCs w:val="24"/>
        </w:rPr>
        <w:br/>
        <w:t>Skreśl rysunek przedstawiający złe zachowanie.</w:t>
      </w:r>
    </w:p>
    <w:p w:rsidR="00A006D4" w:rsidRDefault="00A006D4" w:rsidP="00A006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006D4" w:rsidRDefault="00A006D4" w:rsidP="00A006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60720" cy="36347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A006D4" w:rsidRDefault="00A006D4" w:rsidP="00A006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006D4" w:rsidRDefault="00A006D4" w:rsidP="00A006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006D4" w:rsidRDefault="00A006D4" w:rsidP="00A006D4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 4</w:t>
      </w:r>
    </w:p>
    <w:p w:rsidR="00A006D4" w:rsidRDefault="00A006D4" w:rsidP="00A006D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 obrazek, a potem ozdób go serduszkami, szczególnie wtedy, gdy pomodlisz się za swoją rodzinę o to, by zawsze mieli czyste serca z miłości do Pana Jezusa.</w:t>
      </w:r>
    </w:p>
    <w:p w:rsidR="00A006D4" w:rsidRDefault="00A006D4" w:rsidP="00A006D4">
      <w:pPr>
        <w:ind w:firstLine="708"/>
        <w:rPr>
          <w:sz w:val="28"/>
          <w:szCs w:val="28"/>
        </w:rPr>
      </w:pPr>
    </w:p>
    <w:p w:rsidR="00A006D4" w:rsidRDefault="00A006D4" w:rsidP="00A006D4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381500" cy="71247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6D4" w:rsidRDefault="00A006D4" w:rsidP="00A006D4">
      <w:pPr>
        <w:ind w:firstLine="708"/>
        <w:rPr>
          <w:sz w:val="28"/>
          <w:szCs w:val="28"/>
        </w:rPr>
      </w:pPr>
    </w:p>
    <w:p w:rsidR="00A006D4" w:rsidRDefault="00A006D4" w:rsidP="00A006D4">
      <w:pPr>
        <w:ind w:firstLine="708"/>
        <w:rPr>
          <w:sz w:val="28"/>
          <w:szCs w:val="28"/>
        </w:rPr>
      </w:pPr>
    </w:p>
    <w:p w:rsidR="00A006D4" w:rsidRDefault="00A006D4" w:rsidP="00A006D4"/>
    <w:p w:rsidR="00A006D4" w:rsidRDefault="00A006D4" w:rsidP="00A006D4"/>
    <w:p w:rsidR="00A006D4" w:rsidRDefault="00A006D4" w:rsidP="00A006D4"/>
    <w:p w:rsidR="005E18AF" w:rsidRPr="00A006D4" w:rsidRDefault="005E18AF" w:rsidP="00A006D4"/>
    <w:sectPr w:rsidR="005E18AF" w:rsidRPr="00A00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8E"/>
    <w:rsid w:val="0050548E"/>
    <w:rsid w:val="005E18AF"/>
    <w:rsid w:val="00747FBF"/>
    <w:rsid w:val="008E45F8"/>
    <w:rsid w:val="00A0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E743"/>
  <w15:chartTrackingRefBased/>
  <w15:docId w15:val="{EE9A0180-2201-4BB5-8321-67562052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6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440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4</cp:revision>
  <dcterms:created xsi:type="dcterms:W3CDTF">2020-06-03T11:55:00Z</dcterms:created>
  <dcterms:modified xsi:type="dcterms:W3CDTF">2020-06-03T12:13:00Z</dcterms:modified>
</cp:coreProperties>
</file>