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F" w:rsidRDefault="005D4D1F">
      <w:r>
        <w:t>Religia Przedszkole 2Pau i 3Pum 25 – 29.05.2020</w:t>
      </w:r>
    </w:p>
    <w:p w:rsidR="005D4D1F" w:rsidRDefault="005D4D1F"/>
    <w:p w:rsidR="00FF0167" w:rsidRPr="00FF0167" w:rsidRDefault="00FF0167" w:rsidP="00FF0167">
      <w:pPr>
        <w:jc w:val="center"/>
        <w:rPr>
          <w:b/>
          <w:sz w:val="28"/>
          <w:szCs w:val="28"/>
        </w:rPr>
      </w:pPr>
      <w:r w:rsidRPr="00FF0167">
        <w:rPr>
          <w:b/>
          <w:bCs/>
          <w:sz w:val="28"/>
          <w:szCs w:val="28"/>
        </w:rPr>
        <w:t>Z Maryją oczekujemy na Ducha Świętego</w:t>
      </w:r>
    </w:p>
    <w:p w:rsidR="005D4D1F" w:rsidRDefault="005D4D1F"/>
    <w:p w:rsidR="00FF0167" w:rsidRDefault="00FF0167" w:rsidP="00F64F01">
      <w:r>
        <w:t xml:space="preserve">Po Wniebowstąpieniu Pan Jezus obiecał, że ześle nam Ducha Świętego, który pomoże nam </w:t>
      </w:r>
      <w:r>
        <w:br/>
        <w:t xml:space="preserve">- wszystko rozumieć,  </w:t>
      </w:r>
      <w:r>
        <w:br/>
        <w:t>- będzie nas uzdalniał, aby pomagać innym, żeby być dla nich dobrym,</w:t>
      </w:r>
      <w:r>
        <w:br/>
        <w:t>- pomoże nam poznawać nową wiedzę, zdobywać nowe umiejętności,</w:t>
      </w:r>
      <w:r>
        <w:br/>
        <w:t>- a także pobożnie modlić się do Pana Boga.</w:t>
      </w:r>
      <w:r>
        <w:br/>
      </w:r>
    </w:p>
    <w:p w:rsidR="00FF0167" w:rsidRDefault="00FF0167" w:rsidP="00F64F01">
      <w:r>
        <w:t xml:space="preserve">I tak też się stało </w:t>
      </w:r>
      <w:r w:rsidR="00F64F01">
        <w:t>10 dni po Wniebowstąpieniu Pan Jezus zesłał na swoich uczniów i swoją mamę Maryję Ducha Świętego. Najpierw apostołowie usłyszeli szum, jak szum wiatru, a potem nad ich głowami pojawiły się języki ognia, co sprawiło, że wszyscy poczuli się odważni i wyszli na zewnątrz, żeby opowiadać o tym wszystkim, co Pan Jezus czynił na ziemi, gdy był z nimi.</w:t>
      </w:r>
    </w:p>
    <w:p w:rsidR="00F64F01" w:rsidRDefault="00F64F01"/>
    <w:p w:rsidR="005D4D1F" w:rsidRDefault="005D4D1F" w:rsidP="00F64F01">
      <w:pPr>
        <w:jc w:val="center"/>
      </w:pPr>
      <w:r>
        <w:rPr>
          <w:noProof/>
        </w:rPr>
        <w:drawing>
          <wp:inline distT="0" distB="0" distL="0" distR="0" wp14:anchorId="5EA7AF7C" wp14:editId="62040123">
            <wp:extent cx="4183380" cy="3147060"/>
            <wp:effectExtent l="0" t="0" r="7620" b="0"/>
            <wp:docPr id="4" name="Obraz 4" descr="https://s3.eu-west-1.amazonaws.com/genial.ly/5e7623b6437b045c89cf8910/106562bf-d804-41ad-b13e-62e3b0e5a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d7a2db-b023-4fad-bdfc-f5bcd6fa8780" descr="https://s3.eu-west-1.amazonaws.com/genial.ly/5e7623b6437b045c89cf8910/106562bf-d804-41ad-b13e-62e3b0e5af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01" w:rsidRDefault="00F64F01" w:rsidP="00F64F01">
      <w:pPr>
        <w:jc w:val="center"/>
      </w:pPr>
    </w:p>
    <w:p w:rsidR="00F64F01" w:rsidRDefault="00F64F01" w:rsidP="00F64F01">
      <w:pPr>
        <w:jc w:val="center"/>
      </w:pPr>
      <w:r>
        <w:t xml:space="preserve">Dzisiaj zapamiętamy 3 symbole, pod którymi pojawia się Duch Święty. Dwa już znamy to: </w:t>
      </w:r>
    </w:p>
    <w:p w:rsidR="005D4D1F" w:rsidRDefault="00F64F01" w:rsidP="00F64F01">
      <w:pPr>
        <w:jc w:val="center"/>
      </w:pPr>
      <w:r w:rsidRPr="009370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F7FBFE" wp14:editId="788B2B9E">
            <wp:extent cx="1516380" cy="1341120"/>
            <wp:effectExtent l="0" t="0" r="7620" b="0"/>
            <wp:docPr id="6" name="Obraz 6" descr="https://s3.eu-west-1.amazonaws.com/genial.ly/5e7623b6437b045c89cf8910/c2297d46-e887-4e14-b64d-f13b406c79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35acc2-e7bc-45d1-92f7-05cc0c38beba" descr="https://s3.eu-west-1.amazonaws.com/genial.ly/5e7623b6437b045c89cf8910/c2297d46-e887-4e14-b64d-f13b406c793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437FB3E" wp14:editId="42AE3D2F">
            <wp:extent cx="1287780" cy="1295400"/>
            <wp:effectExtent l="0" t="0" r="7620" b="0"/>
            <wp:docPr id="7" name="Obraz 7" descr="https://s3.eu-west-1.amazonaws.com/genial.ly/5e7623b6437b045c89cf8910/abca9a75-1ea2-4fd9-8bd8-4bb5e451a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73516d-a195-4188-aa79-44f10116e3ca" descr="https://s3.eu-west-1.amazonaws.com/genial.ly/5e7623b6437b045c89cf8910/abca9a75-1ea2-4fd9-8bd8-4bb5e451ae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01" w:rsidRDefault="00F64F01" w:rsidP="00F64F01">
      <w:r>
        <w:lastRenderedPageBreak/>
        <w:t xml:space="preserve">Natomiast trzeci symbol to gołębica. </w:t>
      </w:r>
      <w:r>
        <w:br/>
        <w:t>Poznaliśmy go, gdy Pan Jezus przyjmował chrzest przez Jana Chrzciciela</w:t>
      </w:r>
    </w:p>
    <w:p w:rsidR="005D4D1F" w:rsidRPr="005D4D1F" w:rsidRDefault="005D4D1F" w:rsidP="005D4D1F">
      <w:pPr>
        <w:rPr>
          <w:b/>
        </w:rPr>
      </w:pPr>
    </w:p>
    <w:p w:rsidR="005D4D1F" w:rsidRDefault="005D4D1F" w:rsidP="00F64F01"/>
    <w:p w:rsidR="005D4D1F" w:rsidRDefault="005D4D1F" w:rsidP="00F64F01">
      <w:pPr>
        <w:jc w:val="center"/>
      </w:pPr>
      <w:r>
        <w:rPr>
          <w:noProof/>
        </w:rPr>
        <w:drawing>
          <wp:inline distT="0" distB="0" distL="0" distR="0" wp14:anchorId="0C92CFF2" wp14:editId="77403F71">
            <wp:extent cx="2857500" cy="1981200"/>
            <wp:effectExtent l="0" t="0" r="0" b="0"/>
            <wp:docPr id="8" name="Obraz 8" descr="https://s3.eu-west-1.amazonaws.com/genial.ly/5e7623b6437b045c89cf8910/d831a112-3ea6-4ca1-a63e-c9f8d56718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3da98a-caa9-47ff-83b6-4ea7486d7dd5" descr="https://s3.eu-west-1.amazonaws.com/genial.ly/5e7623b6437b045c89cf8910/d831a112-3ea6-4ca1-a63e-c9f8d56718d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1F" w:rsidRDefault="005D4D1F" w:rsidP="005D4D1F"/>
    <w:p w:rsidR="00256A38" w:rsidRPr="00256A38" w:rsidRDefault="00256A38" w:rsidP="00256A38">
      <w:r>
        <w:t xml:space="preserve">Kim jest Duch Święty? </w:t>
      </w:r>
      <w:r>
        <w:br/>
        <w:t>Przybliży nam tę tajemnicę Brat Franciszek. Pooglądaj bajkę.</w:t>
      </w:r>
    </w:p>
    <w:p w:rsidR="00256A38" w:rsidRDefault="00256A38" w:rsidP="00256A38">
      <w:pPr>
        <w:tabs>
          <w:tab w:val="left" w:pos="2388"/>
        </w:tabs>
        <w:rPr>
          <w:rFonts w:ascii="Comic Sans MS" w:hAnsi="Comic Sans MS"/>
          <w:sz w:val="24"/>
          <w:szCs w:val="24"/>
        </w:rPr>
      </w:pPr>
      <w:bookmarkStart w:id="0" w:name="_Hlk41295925"/>
      <w:r w:rsidRPr="00256A38">
        <w:rPr>
          <w:rFonts w:ascii="Comic Sans MS" w:hAnsi="Comic Sans MS"/>
          <w:sz w:val="24"/>
          <w:szCs w:val="24"/>
        </w:rPr>
        <w:t>Brat Franciszek. Kim jest Duch Święty? https://youtu.be/_GgjWP32Bvo przez @YouTube – bajka – 5minut</w:t>
      </w:r>
    </w:p>
    <w:p w:rsidR="00256A38" w:rsidRDefault="00256A38" w:rsidP="00256A38">
      <w:pPr>
        <w:tabs>
          <w:tab w:val="left" w:pos="2388"/>
        </w:tabs>
        <w:rPr>
          <w:rFonts w:ascii="Comic Sans MS" w:hAnsi="Comic Sans MS"/>
          <w:sz w:val="24"/>
          <w:szCs w:val="24"/>
        </w:rPr>
      </w:pPr>
    </w:p>
    <w:p w:rsidR="00256A38" w:rsidRDefault="00256A38" w:rsidP="00256A38">
      <w:pPr>
        <w:tabs>
          <w:tab w:val="left" w:pos="238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Codziennie wzywamy na pomoc Ducha Świętego, gdy pięknie wykonujemy znak krzyża i mówimy </w:t>
      </w:r>
      <w:r w:rsidRPr="00256A38">
        <w:rPr>
          <w:rFonts w:ascii="Comic Sans MS" w:hAnsi="Comic Sans MS"/>
          <w:b/>
          <w:sz w:val="24"/>
          <w:szCs w:val="24"/>
        </w:rPr>
        <w:t>„W Imię Ojca i Syna i Ducha Świętego”.</w:t>
      </w:r>
    </w:p>
    <w:p w:rsidR="00256A38" w:rsidRDefault="00256A38" w:rsidP="00256A38">
      <w:pPr>
        <w:tabs>
          <w:tab w:val="left" w:pos="238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Pomódl się z rodzicami też modlitwą :</w:t>
      </w:r>
      <w:bookmarkStart w:id="1" w:name="_GoBack"/>
      <w:bookmarkEnd w:id="1"/>
    </w:p>
    <w:p w:rsidR="00256A38" w:rsidRDefault="00256A38" w:rsidP="00256A38">
      <w:pPr>
        <w:rPr>
          <w:rFonts w:ascii="Comic Sans MS" w:hAnsi="Comic Sans MS"/>
          <w:sz w:val="28"/>
          <w:szCs w:val="28"/>
        </w:rPr>
      </w:pPr>
      <w:bookmarkStart w:id="2" w:name="_Hlk41295847"/>
      <w:r w:rsidRPr="0093703F">
        <w:rPr>
          <w:rFonts w:ascii="Comic Sans MS" w:hAnsi="Comic Sans MS"/>
          <w:sz w:val="28"/>
          <w:szCs w:val="28"/>
        </w:rPr>
        <w:t xml:space="preserve">Chwała Ojcu i Synowi i Duchowi Świętemu </w:t>
      </w:r>
      <w:r w:rsidRPr="0093703F">
        <w:rPr>
          <w:rFonts w:ascii="Comic Sans MS" w:hAnsi="Comic Sans MS"/>
          <w:sz w:val="28"/>
          <w:szCs w:val="28"/>
        </w:rPr>
        <w:br/>
        <w:t xml:space="preserve">jak była na początku </w:t>
      </w:r>
      <w:r w:rsidRPr="0093703F">
        <w:rPr>
          <w:rFonts w:ascii="Comic Sans MS" w:hAnsi="Comic Sans MS"/>
          <w:sz w:val="28"/>
          <w:szCs w:val="28"/>
        </w:rPr>
        <w:br/>
        <w:t>teraz i zawsze i na wieki wieków Amen.</w:t>
      </w:r>
    </w:p>
    <w:bookmarkEnd w:id="2"/>
    <w:p w:rsidR="00256A38" w:rsidRPr="00256A38" w:rsidRDefault="00256A38" w:rsidP="00256A38">
      <w:pPr>
        <w:tabs>
          <w:tab w:val="left" w:pos="2388"/>
        </w:tabs>
        <w:rPr>
          <w:rFonts w:ascii="Comic Sans MS" w:hAnsi="Comic Sans MS"/>
          <w:sz w:val="24"/>
          <w:szCs w:val="24"/>
        </w:rPr>
      </w:pPr>
    </w:p>
    <w:p w:rsidR="005D4D1F" w:rsidRPr="00256A38" w:rsidRDefault="00256A38" w:rsidP="00256A38">
      <w:pPr>
        <w:tabs>
          <w:tab w:val="left" w:pos="2388"/>
        </w:tabs>
        <w:rPr>
          <w:rFonts w:ascii="Comic Sans MS" w:hAnsi="Comic Sans MS"/>
          <w:sz w:val="24"/>
          <w:szCs w:val="24"/>
        </w:rPr>
      </w:pPr>
      <w:bookmarkStart w:id="3" w:name="_Hlk41306117"/>
      <w:r w:rsidRPr="00256A38">
        <w:rPr>
          <w:rFonts w:ascii="Comic Sans MS" w:hAnsi="Comic Sans MS"/>
          <w:sz w:val="24"/>
          <w:szCs w:val="24"/>
        </w:rPr>
        <w:t>I na koniec wykonaj symbol gołębicy z papierowego talerza i ozdób</w:t>
      </w:r>
      <w:bookmarkEnd w:id="0"/>
      <w:r>
        <w:rPr>
          <w:rFonts w:ascii="Comic Sans MS" w:hAnsi="Comic Sans MS"/>
          <w:sz w:val="24"/>
          <w:szCs w:val="24"/>
        </w:rPr>
        <w:t xml:space="preserve"> według wzoru.</w:t>
      </w:r>
    </w:p>
    <w:bookmarkEnd w:id="3"/>
    <w:p w:rsidR="005D4D1F" w:rsidRDefault="005D4D1F" w:rsidP="005D4D1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247900" cy="3368040"/>
            <wp:effectExtent l="0" t="0" r="0" b="3810"/>
            <wp:docPr id="1" name="Obraz 1" descr="Paloma de la paz con plato de car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oma de la paz con plato de cart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38" w:rsidRDefault="00256A38" w:rsidP="00256A38">
      <w:pPr>
        <w:rPr>
          <w:rFonts w:ascii="Comic Sans MS" w:hAnsi="Comic Sans MS"/>
          <w:sz w:val="28"/>
          <w:szCs w:val="28"/>
        </w:rPr>
      </w:pPr>
      <w:r>
        <w:tab/>
      </w:r>
    </w:p>
    <w:p w:rsidR="00256A38" w:rsidRPr="00103958" w:rsidRDefault="00256A38" w:rsidP="00256A38">
      <w:pPr>
        <w:jc w:val="right"/>
        <w:rPr>
          <w:rFonts w:ascii="Comic Sans MS" w:hAnsi="Comic Sans MS"/>
          <w:sz w:val="28"/>
          <w:szCs w:val="28"/>
        </w:rPr>
      </w:pPr>
      <w:r>
        <w:rPr>
          <w:rStyle w:val="Pogrubienie"/>
          <w:rFonts w:ascii="Comic Sans MS" w:hAnsi="Comic Sans MS"/>
          <w:sz w:val="27"/>
          <w:szCs w:val="27"/>
        </w:rPr>
        <w:t xml:space="preserve">i to już wszystko na dziś </w:t>
      </w:r>
      <w:r>
        <w:rPr>
          <w:rStyle w:val="Pogrubienie"/>
          <w:rFonts w:ascii="Segoe UI Symbol" w:hAnsi="Segoe UI Symbol" w:cs="Segoe UI Symbol"/>
          <w:sz w:val="27"/>
          <w:szCs w:val="27"/>
        </w:rPr>
        <w:t>☺</w:t>
      </w:r>
      <w:r>
        <w:rPr>
          <w:rStyle w:val="Pogrubienie"/>
          <w:rFonts w:ascii="Comic Sans MS" w:hAnsi="Comic Sans MS"/>
          <w:sz w:val="27"/>
          <w:szCs w:val="27"/>
        </w:rPr>
        <w:t xml:space="preserve"> gratuluj</w:t>
      </w:r>
      <w:r>
        <w:rPr>
          <w:rStyle w:val="Pogrubienie"/>
          <w:rFonts w:ascii="Comic Sans MS" w:hAnsi="Comic Sans MS" w:cs="Comic Sans MS"/>
          <w:sz w:val="27"/>
          <w:szCs w:val="27"/>
        </w:rPr>
        <w:t>ę</w:t>
      </w:r>
      <w:r>
        <w:rPr>
          <w:rStyle w:val="Pogrubienie"/>
          <w:rFonts w:ascii="Comic Sans MS" w:hAnsi="Comic Sans MS"/>
          <w:sz w:val="27"/>
          <w:szCs w:val="27"/>
        </w:rPr>
        <w:t xml:space="preserve"> WYTRWAŁOŚCI </w:t>
      </w:r>
      <w:r>
        <w:rPr>
          <w:rStyle w:val="Pogrubienie"/>
          <w:rFonts w:ascii="Segoe UI Symbol" w:hAnsi="Segoe UI Symbol" w:cs="Segoe UI Symbol"/>
          <w:sz w:val="27"/>
          <w:szCs w:val="27"/>
        </w:rPr>
        <w:t>☺</w:t>
      </w:r>
    </w:p>
    <w:p w:rsidR="00256A38" w:rsidRPr="00256A38" w:rsidRDefault="00256A38" w:rsidP="00256A38">
      <w:pPr>
        <w:tabs>
          <w:tab w:val="left" w:pos="1464"/>
        </w:tabs>
      </w:pPr>
    </w:p>
    <w:sectPr w:rsidR="00256A38" w:rsidRPr="0025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B61" w:rsidRDefault="00DA3B61" w:rsidP="00F64F01">
      <w:pPr>
        <w:spacing w:after="0" w:line="240" w:lineRule="auto"/>
      </w:pPr>
      <w:r>
        <w:separator/>
      </w:r>
    </w:p>
  </w:endnote>
  <w:endnote w:type="continuationSeparator" w:id="0">
    <w:p w:rsidR="00DA3B61" w:rsidRDefault="00DA3B61" w:rsidP="00F6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B61" w:rsidRDefault="00DA3B61" w:rsidP="00F64F01">
      <w:pPr>
        <w:spacing w:after="0" w:line="240" w:lineRule="auto"/>
      </w:pPr>
      <w:r>
        <w:separator/>
      </w:r>
    </w:p>
  </w:footnote>
  <w:footnote w:type="continuationSeparator" w:id="0">
    <w:p w:rsidR="00DA3B61" w:rsidRDefault="00DA3B61" w:rsidP="00F6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ED"/>
    <w:rsid w:val="00256A38"/>
    <w:rsid w:val="005D4D1F"/>
    <w:rsid w:val="005E18AF"/>
    <w:rsid w:val="00DA3B61"/>
    <w:rsid w:val="00F64F01"/>
    <w:rsid w:val="00F818ED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D2E1"/>
  <w15:chartTrackingRefBased/>
  <w15:docId w15:val="{A31EE8ED-9CD6-47B3-9D96-F9BF6DDA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01"/>
  </w:style>
  <w:style w:type="paragraph" w:styleId="Stopka">
    <w:name w:val="footer"/>
    <w:basedOn w:val="Normalny"/>
    <w:link w:val="StopkaZnak"/>
    <w:uiPriority w:val="99"/>
    <w:unhideWhenUsed/>
    <w:rsid w:val="00F6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01"/>
  </w:style>
  <w:style w:type="character" w:styleId="Pogrubienie">
    <w:name w:val="Strong"/>
    <w:basedOn w:val="Domylnaczcionkaakapitu"/>
    <w:uiPriority w:val="22"/>
    <w:qFormat/>
    <w:rsid w:val="00256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2020-05-25T10:24:00Z</dcterms:created>
  <dcterms:modified xsi:type="dcterms:W3CDTF">2020-05-25T11:39:00Z</dcterms:modified>
</cp:coreProperties>
</file>