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8" w:rsidRDefault="007D43E8" w:rsidP="007D43E8">
      <w:r>
        <w:t>Ćwiczenia rozciągające</w:t>
      </w:r>
    </w:p>
    <w:p w:rsidR="007D43E8" w:rsidRDefault="000B14A2" w:rsidP="007D43E8">
      <w:pPr>
        <w:jc w:val="center"/>
      </w:pPr>
      <w:hyperlink r:id="rId4" w:history="1">
        <w:r w:rsidR="007D43E8">
          <w:rPr>
            <w:rStyle w:val="Hipercze"/>
          </w:rPr>
          <w:t>https://www.youtube.com/watch?v=TeLIWjwN_8k</w:t>
        </w:r>
      </w:hyperlink>
    </w:p>
    <w:p w:rsidR="007D43E8" w:rsidRDefault="007D43E8" w:rsidP="007D43E8">
      <w:pPr>
        <w:jc w:val="center"/>
      </w:pPr>
    </w:p>
    <w:p w:rsidR="000B14A2" w:rsidRDefault="000B14A2" w:rsidP="007D43E8">
      <w:hyperlink r:id="rId5" w:history="1">
        <w:r w:rsidR="007D43E8">
          <w:rPr>
            <w:rStyle w:val="Hipercze"/>
          </w:rPr>
          <w:t>https://cotozachoroba.pl/wzmocnij-miesnie-brzucha-i-zwalcz-bol-plecow-poznaj-11-cwiczen/?fbclid=IwAR2hysoBf7FzK7bBQx0JMBOQla2DtHYGtqWJg0BoLLgL4j_heYS9F3EumCM</w:t>
        </w:r>
      </w:hyperlink>
    </w:p>
    <w:p w:rsidR="007D43E8" w:rsidRDefault="007D43E8" w:rsidP="007D43E8"/>
    <w:p w:rsidR="007D43E8" w:rsidRDefault="007D43E8" w:rsidP="007D43E8"/>
    <w:p w:rsidR="007D43E8" w:rsidRDefault="007D43E8" w:rsidP="007D43E8"/>
    <w:p w:rsidR="007D43E8" w:rsidRDefault="007D43E8" w:rsidP="007D43E8">
      <w:r>
        <w:t>Kształtowanie koordynacji psychoruchowej</w:t>
      </w:r>
    </w:p>
    <w:p w:rsidR="007D43E8" w:rsidRDefault="000B14A2" w:rsidP="007D43E8">
      <w:pPr>
        <w:jc w:val="center"/>
      </w:pPr>
      <w:hyperlink r:id="rId6" w:history="1">
        <w:r w:rsidR="007D43E8">
          <w:rPr>
            <w:rStyle w:val="Hipercze"/>
          </w:rPr>
          <w:t>https://www.youtube.com/watch?v=VNtWgtAf8Pc&amp;t=794s</w:t>
        </w:r>
      </w:hyperlink>
    </w:p>
    <w:p w:rsidR="007D43E8" w:rsidRDefault="007D43E8" w:rsidP="007D43E8">
      <w:pPr>
        <w:jc w:val="center"/>
      </w:pPr>
    </w:p>
    <w:p w:rsidR="007D43E8" w:rsidRDefault="000B14A2" w:rsidP="007D43E8">
      <w:hyperlink r:id="rId7" w:history="1">
        <w:r w:rsidR="007D43E8">
          <w:rPr>
            <w:rStyle w:val="Hipercze"/>
          </w:rPr>
          <w:t>https://www.youtube.com/watch?v=rVkXRhDsGTU&amp;fbclid=IwAR04I_UoLiFNkXqHTVnMsakRhxhmbbt1Kd9dUganT4T77LFnnLxudohGNmE</w:t>
        </w:r>
      </w:hyperlink>
    </w:p>
    <w:p w:rsidR="00D472B7" w:rsidRDefault="00D472B7" w:rsidP="007D43E8">
      <w:r w:rsidRPr="00D472B7">
        <w:object w:dxaOrig="9072" w:dyaOrig="9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8pt" o:ole="">
            <v:imagedata r:id="rId8" o:title=""/>
          </v:shape>
          <o:OLEObject Type="Embed" ProgID="Word.Document.12" ShapeID="_x0000_i1025" DrawAspect="Content" ObjectID="_1648629260" r:id="rId9"/>
        </w:object>
      </w:r>
    </w:p>
    <w:sectPr w:rsidR="00D472B7" w:rsidSect="000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43E8"/>
    <w:rsid w:val="000B14A2"/>
    <w:rsid w:val="007D43E8"/>
    <w:rsid w:val="00D4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kXRhDsGTU&amp;fbclid=IwAR04I_UoLiFNkXqHTVnMsakRhxhmbbt1Kd9dUganT4T77LFnnLxudohGN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tWgtAf8Pc&amp;t=79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tozachoroba.pl/wzmocnij-miesnie-brzucha-i-zwalcz-bol-plecow-poznaj-11-cwiczen/?fbclid=IwAR2hysoBf7FzK7bBQx0JMBOQla2DtHYGtqWJg0BoLLgL4j_heYS9F3EumC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eLIWjwN_8k" TargetMode="Externa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3</cp:revision>
  <dcterms:created xsi:type="dcterms:W3CDTF">2020-04-17T09:45:00Z</dcterms:created>
  <dcterms:modified xsi:type="dcterms:W3CDTF">2020-04-17T09:48:00Z</dcterms:modified>
</cp:coreProperties>
</file>