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FB3A18" w:rsidTr="00FB3A18">
        <w:tc>
          <w:tcPr>
            <w:tcW w:w="898" w:type="pct"/>
            <w:vMerge w:val="restart"/>
            <w:vAlign w:val="center"/>
          </w:tcPr>
          <w:p w:rsidR="00FB3A18" w:rsidRDefault="00FB3A18" w:rsidP="00EB4547">
            <w:pPr>
              <w:jc w:val="center"/>
            </w:pPr>
            <w:r>
              <w:t>TYDZIEŃ</w:t>
            </w:r>
          </w:p>
          <w:p w:rsidR="00FB3A18" w:rsidRDefault="00FB3A18" w:rsidP="00EB4547">
            <w:pPr>
              <w:jc w:val="center"/>
            </w:pPr>
            <w:r>
              <w:t>08.06-12.06.2020</w:t>
            </w: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5341C8">
            <w:pPr>
              <w:jc w:val="center"/>
            </w:pPr>
            <w:r>
              <w:t>Rzut do kosza z biegu oraz wyskoku.</w:t>
            </w:r>
          </w:p>
          <w:p w:rsidR="00FB3A18" w:rsidRDefault="00FB3A18" w:rsidP="005341C8">
            <w:pPr>
              <w:jc w:val="center"/>
            </w:pPr>
            <w:r w:rsidRPr="004E7E6F">
              <w:t>https://www.youtube.com/watch?v=d5W1dPE111E</w:t>
            </w:r>
          </w:p>
        </w:tc>
      </w:tr>
      <w:tr w:rsidR="00FB3A18" w:rsidTr="00FB3A18"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2111CC">
            <w:pPr>
              <w:jc w:val="center"/>
            </w:pPr>
            <w:r>
              <w:t>Krycie zawodnika z piłką.</w:t>
            </w:r>
          </w:p>
          <w:p w:rsidR="00FB3A18" w:rsidRDefault="00FB3A18" w:rsidP="002111CC">
            <w:pPr>
              <w:jc w:val="center"/>
            </w:pPr>
            <w:r w:rsidRPr="004E7E6F">
              <w:t>https://www.youtube.com/watch?v=_odFDM_V174</w:t>
            </w:r>
          </w:p>
          <w:p w:rsidR="00FB3A18" w:rsidRDefault="00FB3A18" w:rsidP="002111CC">
            <w:pPr>
              <w:jc w:val="center"/>
            </w:pPr>
            <w:r w:rsidRPr="004E7E6F">
              <w:t>https://www.youtube.com/watch?v=5oMVtzx4nW0</w:t>
            </w:r>
          </w:p>
        </w:tc>
      </w:tr>
      <w:tr w:rsidR="00FB3A18" w:rsidTr="00FB3A18"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4E7E6F">
            <w:pPr>
              <w:tabs>
                <w:tab w:val="left" w:pos="1455"/>
              </w:tabs>
              <w:jc w:val="center"/>
            </w:pPr>
            <w:r>
              <w:t>Doskonalenie odbić sposobem górnym i dolnym.</w:t>
            </w:r>
          </w:p>
          <w:p w:rsidR="00FB3A18" w:rsidRDefault="00FB3A18" w:rsidP="004E7E6F">
            <w:pPr>
              <w:tabs>
                <w:tab w:val="left" w:pos="1455"/>
              </w:tabs>
              <w:jc w:val="center"/>
            </w:pPr>
            <w:r w:rsidRPr="004E7E6F">
              <w:t>https://www.youtube.com/watch?v=sQMwrVVDz6c</w:t>
            </w:r>
          </w:p>
        </w:tc>
      </w:tr>
      <w:tr w:rsidR="00FB3A18" w:rsidTr="00FB3A18"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4A126B">
            <w:pPr>
              <w:jc w:val="center"/>
            </w:pPr>
            <w:r>
              <w:t xml:space="preserve">Tenis stołowy - odbicia </w:t>
            </w:r>
            <w:proofErr w:type="spellStart"/>
            <w:r>
              <w:t>forehandem</w:t>
            </w:r>
            <w:proofErr w:type="spellEnd"/>
            <w:r>
              <w:t>.</w:t>
            </w:r>
          </w:p>
          <w:p w:rsidR="00FB3A18" w:rsidRDefault="00FB3A18" w:rsidP="004A126B">
            <w:pPr>
              <w:jc w:val="center"/>
            </w:pPr>
            <w:r w:rsidRPr="004E7E6F">
              <w:t>https://www.youtube.com/watch?v=b3GDC8N7GUk</w:t>
            </w:r>
          </w:p>
        </w:tc>
      </w:tr>
      <w:tr w:rsidR="00FB3A18" w:rsidTr="00FB3A18">
        <w:trPr>
          <w:trHeight w:val="663"/>
        </w:trPr>
        <w:tc>
          <w:tcPr>
            <w:tcW w:w="898" w:type="pct"/>
            <w:vMerge w:val="restart"/>
            <w:vAlign w:val="center"/>
          </w:tcPr>
          <w:p w:rsidR="00FB3A18" w:rsidRDefault="00FB3A18" w:rsidP="002111CC">
            <w:pPr>
              <w:jc w:val="center"/>
            </w:pPr>
            <w:r>
              <w:t>TYDZIEŃ</w:t>
            </w:r>
          </w:p>
          <w:p w:rsidR="00FB3A18" w:rsidRDefault="00FB3A18" w:rsidP="002111CC">
            <w:pPr>
              <w:jc w:val="center"/>
            </w:pPr>
            <w:r>
              <w:t>15-19.06.2020</w:t>
            </w: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2045D6">
            <w:pPr>
              <w:tabs>
                <w:tab w:val="num" w:pos="1980"/>
              </w:tabs>
              <w:jc w:val="both"/>
            </w:pPr>
            <w:r>
              <w:t>Tenis stołowy - odbicia backhandem.</w:t>
            </w:r>
          </w:p>
          <w:p w:rsidR="00FB3A18" w:rsidRDefault="00FB3A18" w:rsidP="002045D6">
            <w:pPr>
              <w:tabs>
                <w:tab w:val="num" w:pos="1980"/>
              </w:tabs>
              <w:jc w:val="both"/>
            </w:pPr>
            <w:r w:rsidRPr="004E7E6F">
              <w:t>https://www.youtube.com/watch?v=JQ1LUnRgI9Q&amp;t=767s</w:t>
            </w:r>
          </w:p>
        </w:tc>
      </w:tr>
      <w:tr w:rsidR="00FB3A18" w:rsidTr="00FB3A18">
        <w:trPr>
          <w:trHeight w:val="300"/>
        </w:trPr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BC0590">
            <w:pPr>
              <w:tabs>
                <w:tab w:val="num" w:pos="1980"/>
              </w:tabs>
              <w:jc w:val="center"/>
            </w:pPr>
            <w:r>
              <w:t xml:space="preserve">Badminton - podstawowe </w:t>
            </w:r>
            <w:proofErr w:type="spellStart"/>
            <w:r>
              <w:t>uczerzenia</w:t>
            </w:r>
            <w:proofErr w:type="spellEnd"/>
            <w:r>
              <w:t>.</w:t>
            </w:r>
          </w:p>
          <w:p w:rsidR="00FB3A18" w:rsidRDefault="00FB3A18" w:rsidP="00BC0590">
            <w:pPr>
              <w:tabs>
                <w:tab w:val="num" w:pos="1980"/>
              </w:tabs>
              <w:jc w:val="center"/>
            </w:pPr>
            <w:r w:rsidRPr="00BC0590">
              <w:t>https://szkolabadmintona-sklep.pl/pl/blog/10</w:t>
            </w:r>
          </w:p>
        </w:tc>
      </w:tr>
      <w:tr w:rsidR="00FB3A18" w:rsidRPr="00BC0590" w:rsidTr="00FB3A18">
        <w:trPr>
          <w:trHeight w:val="360"/>
        </w:trPr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703B5F">
            <w:pPr>
              <w:tabs>
                <w:tab w:val="num" w:pos="1980"/>
              </w:tabs>
              <w:jc w:val="both"/>
            </w:pPr>
            <w:r w:rsidRPr="00BC0590">
              <w:t>Piłka nożna - doskonalenie strzałów na bramkę</w:t>
            </w:r>
            <w:r>
              <w:t>.</w:t>
            </w:r>
          </w:p>
          <w:p w:rsidR="00FB3A18" w:rsidRPr="00BC0590" w:rsidRDefault="00FB3A18" w:rsidP="00703B5F">
            <w:pPr>
              <w:tabs>
                <w:tab w:val="num" w:pos="1980"/>
              </w:tabs>
              <w:jc w:val="both"/>
            </w:pPr>
            <w:r w:rsidRPr="00BC0590">
              <w:t>https://www.youtube.com/watch?v=X1Y0d2xZykI</w:t>
            </w:r>
          </w:p>
        </w:tc>
      </w:tr>
      <w:tr w:rsidR="00FB3A18" w:rsidTr="00FB3A18">
        <w:tc>
          <w:tcPr>
            <w:tcW w:w="898" w:type="pct"/>
            <w:vMerge/>
            <w:vAlign w:val="center"/>
          </w:tcPr>
          <w:p w:rsidR="00FB3A18" w:rsidRPr="00BC0590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FD2493">
            <w:pPr>
              <w:tabs>
                <w:tab w:val="num" w:pos="2160"/>
              </w:tabs>
              <w:jc w:val="both"/>
            </w:pPr>
            <w:r>
              <w:t>Piłka nożna - prowadzenie piłki ze zmianą tempa i kierunku biegu.</w:t>
            </w:r>
          </w:p>
          <w:p w:rsidR="00FB3A18" w:rsidRDefault="00FB3A18" w:rsidP="00FD2493">
            <w:pPr>
              <w:tabs>
                <w:tab w:val="num" w:pos="2160"/>
              </w:tabs>
              <w:jc w:val="both"/>
            </w:pPr>
            <w:r w:rsidRPr="00FD2493">
              <w:t>https://www.youtube.com/watch?v=vJ-LzJUSn3k&amp;t=210s</w:t>
            </w:r>
          </w:p>
        </w:tc>
      </w:tr>
      <w:tr w:rsidR="00FB3A18" w:rsidTr="00FB3A18">
        <w:trPr>
          <w:trHeight w:val="1074"/>
        </w:trPr>
        <w:tc>
          <w:tcPr>
            <w:tcW w:w="898" w:type="pct"/>
            <w:vMerge w:val="restart"/>
            <w:vAlign w:val="center"/>
          </w:tcPr>
          <w:p w:rsidR="00FB3A18" w:rsidRDefault="00FB3A18" w:rsidP="002111CC">
            <w:pPr>
              <w:jc w:val="center"/>
            </w:pPr>
            <w:r>
              <w:t>TYDZIEŃ</w:t>
            </w:r>
          </w:p>
          <w:p w:rsidR="00FB3A18" w:rsidRDefault="00FB3A18" w:rsidP="00FD2493">
            <w:pPr>
              <w:jc w:val="center"/>
            </w:pPr>
            <w:r>
              <w:t>22-26.06.2020</w:t>
            </w: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0254BE">
            <w:pPr>
              <w:jc w:val="both"/>
            </w:pPr>
            <w:r>
              <w:t>Siatkówka - nauka bloku pojedynczego.</w:t>
            </w:r>
          </w:p>
          <w:p w:rsidR="00FB3A18" w:rsidRDefault="00FB3A18" w:rsidP="000254BE">
            <w:pPr>
              <w:jc w:val="both"/>
            </w:pPr>
            <w:r w:rsidRPr="00FD2493">
              <w:t>https://www.youtube.com/results?search_query=blok+w+siatkowce</w:t>
            </w:r>
          </w:p>
          <w:p w:rsidR="00FB3A18" w:rsidRDefault="00FB3A18" w:rsidP="000254BE">
            <w:pPr>
              <w:jc w:val="both"/>
            </w:pPr>
            <w:r w:rsidRPr="00FD2493">
              <w:t>https://www.youtube.com/watch?v=l1cuznSyFlU</w:t>
            </w:r>
          </w:p>
        </w:tc>
      </w:tr>
      <w:tr w:rsidR="00FB3A18" w:rsidTr="00FB3A18"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0254BE">
            <w:pPr>
              <w:tabs>
                <w:tab w:val="num" w:pos="2160"/>
              </w:tabs>
              <w:jc w:val="both"/>
            </w:pPr>
            <w:r>
              <w:t>Gimnastyka - rozciąganie różnych partii mięśniowych.</w:t>
            </w:r>
          </w:p>
          <w:p w:rsidR="00FB3A18" w:rsidRDefault="00FB3A18" w:rsidP="000254BE">
            <w:pPr>
              <w:tabs>
                <w:tab w:val="num" w:pos="2160"/>
              </w:tabs>
              <w:jc w:val="both"/>
            </w:pPr>
            <w:r w:rsidRPr="00FD2493">
              <w:t>https://www.youtube.com/results?search_query=gimnastyka+rozciaganie</w:t>
            </w:r>
          </w:p>
        </w:tc>
      </w:tr>
      <w:tr w:rsidR="00FB3A18" w:rsidTr="00FB3A18">
        <w:trPr>
          <w:trHeight w:val="885"/>
        </w:trPr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703B5F">
            <w:pPr>
              <w:jc w:val="center"/>
            </w:pPr>
            <w:r>
              <w:t>Dlaczego ruch to zdrowie.</w:t>
            </w:r>
          </w:p>
          <w:p w:rsidR="00FB3A18" w:rsidRDefault="00FB3A18" w:rsidP="00703B5F">
            <w:pPr>
              <w:jc w:val="center"/>
            </w:pPr>
            <w:r w:rsidRPr="00FD2493">
              <w:t>https://www.youtube.com/watch?v=TWmvfLACvVM</w:t>
            </w:r>
          </w:p>
        </w:tc>
      </w:tr>
      <w:tr w:rsidR="00FB3A18" w:rsidTr="00FB3A18">
        <w:trPr>
          <w:trHeight w:val="450"/>
        </w:trPr>
        <w:tc>
          <w:tcPr>
            <w:tcW w:w="898" w:type="pct"/>
            <w:vMerge/>
            <w:vAlign w:val="center"/>
          </w:tcPr>
          <w:p w:rsidR="00FB3A18" w:rsidRDefault="00FB3A18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FB3A18" w:rsidRDefault="00FB3A18" w:rsidP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FB3A18" w:rsidRDefault="00FB3A18" w:rsidP="00FB3A18">
            <w:pPr>
              <w:jc w:val="center"/>
            </w:pPr>
            <w:r w:rsidRPr="00D54A3A">
              <w:t>8</w:t>
            </w:r>
          </w:p>
        </w:tc>
        <w:tc>
          <w:tcPr>
            <w:tcW w:w="2957" w:type="pct"/>
          </w:tcPr>
          <w:p w:rsidR="00FB3A18" w:rsidRDefault="00FB3A18" w:rsidP="00703B5F">
            <w:pPr>
              <w:jc w:val="center"/>
            </w:pPr>
            <w:r>
              <w:t>Zasady bezpieczeństwa podczas wakacji.</w:t>
            </w:r>
          </w:p>
          <w:p w:rsidR="00FB3A18" w:rsidRDefault="00FB3A18" w:rsidP="00703B5F">
            <w:pPr>
              <w:jc w:val="center"/>
            </w:pPr>
            <w:r w:rsidRPr="00FD2493">
              <w:t>https://www.youtube.com/watch?v=LMzpLqk2f7c</w:t>
            </w:r>
          </w:p>
          <w:p w:rsidR="00FB3A18" w:rsidRDefault="00FB3A18" w:rsidP="00703B5F">
            <w:pPr>
              <w:jc w:val="center"/>
            </w:pPr>
            <w:r w:rsidRPr="00FD2493">
              <w:t>https://www.youtube.com/watch?v=Y9esayzUdKk</w:t>
            </w:r>
          </w:p>
        </w:tc>
      </w:tr>
    </w:tbl>
    <w:p w:rsidR="00366439" w:rsidRDefault="00366439" w:rsidP="002111CC">
      <w:pPr>
        <w:jc w:val="right"/>
      </w:pPr>
    </w:p>
    <w:p w:rsidR="00B00AD9" w:rsidRDefault="00B00AD9" w:rsidP="002111CC">
      <w:pPr>
        <w:jc w:val="right"/>
      </w:pPr>
      <w:r>
        <w:t xml:space="preserve"> 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E28AB"/>
    <w:rsid w:val="00111C22"/>
    <w:rsid w:val="00162A92"/>
    <w:rsid w:val="00172827"/>
    <w:rsid w:val="002045D6"/>
    <w:rsid w:val="002111CC"/>
    <w:rsid w:val="002114F1"/>
    <w:rsid w:val="002D6B66"/>
    <w:rsid w:val="00366439"/>
    <w:rsid w:val="0046670A"/>
    <w:rsid w:val="004868EB"/>
    <w:rsid w:val="004A126B"/>
    <w:rsid w:val="004E7350"/>
    <w:rsid w:val="004E7E6F"/>
    <w:rsid w:val="005341C8"/>
    <w:rsid w:val="005951F3"/>
    <w:rsid w:val="00684DB5"/>
    <w:rsid w:val="006E3C52"/>
    <w:rsid w:val="006F032D"/>
    <w:rsid w:val="00703B5F"/>
    <w:rsid w:val="00725408"/>
    <w:rsid w:val="007B1A5E"/>
    <w:rsid w:val="007B6378"/>
    <w:rsid w:val="007D0425"/>
    <w:rsid w:val="0085548D"/>
    <w:rsid w:val="008A6F51"/>
    <w:rsid w:val="008E0409"/>
    <w:rsid w:val="00976CC7"/>
    <w:rsid w:val="00992D48"/>
    <w:rsid w:val="009B3571"/>
    <w:rsid w:val="00B00AD9"/>
    <w:rsid w:val="00B84091"/>
    <w:rsid w:val="00BC0590"/>
    <w:rsid w:val="00CD33B0"/>
    <w:rsid w:val="00D36D54"/>
    <w:rsid w:val="00E730DD"/>
    <w:rsid w:val="00E870C6"/>
    <w:rsid w:val="00EB3944"/>
    <w:rsid w:val="00EB4547"/>
    <w:rsid w:val="00FB3A18"/>
    <w:rsid w:val="00F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paragraph" w:styleId="Nagwek1">
    <w:name w:val="heading 1"/>
    <w:basedOn w:val="Normalny"/>
    <w:link w:val="Nagwek1Znak"/>
    <w:uiPriority w:val="9"/>
    <w:qFormat/>
    <w:rsid w:val="007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2045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3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2020-06-08T17:39:00Z</dcterms:created>
  <dcterms:modified xsi:type="dcterms:W3CDTF">2020-06-08T17:39:00Z</dcterms:modified>
</cp:coreProperties>
</file>