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A9C" w:rsidRDefault="00346A9C" w:rsidP="00346A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Klasa 4 ZET B</w:t>
      </w:r>
    </w:p>
    <w:p w:rsidR="00346A9C" w:rsidRDefault="00346A9C" w:rsidP="00346A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Klasa 6 ZET B</w:t>
      </w:r>
    </w:p>
    <w:p w:rsidR="00346A9C" w:rsidRDefault="00346A9C" w:rsidP="00346A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6A9C" w:rsidRPr="002456A4" w:rsidRDefault="00346A9C" w:rsidP="00346A9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Przedmioty:     funkcjonowanie osobiste i społeczne;</w:t>
      </w:r>
    </w:p>
    <w:p w:rsidR="00346A9C" w:rsidRDefault="00346A9C" w:rsidP="00346A9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</w:t>
      </w:r>
      <w:r w:rsidR="007B0D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</w:t>
      </w:r>
      <w:r w:rsidRPr="00CE5F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zajęcia rozwijające komunikowanie się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;</w:t>
      </w:r>
    </w:p>
    <w:p w:rsidR="00346A9C" w:rsidRDefault="00346A9C" w:rsidP="00346A9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</w:t>
      </w:r>
      <w:r w:rsidR="007B0D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zajęcia rozwijające kreatywność</w:t>
      </w:r>
    </w:p>
    <w:p w:rsidR="00346A9C" w:rsidRDefault="00346A9C" w:rsidP="00346A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46A9C" w:rsidRDefault="00346A9C" w:rsidP="00346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6A9C" w:rsidRDefault="00346A9C" w:rsidP="00346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7E7">
        <w:rPr>
          <w:rFonts w:ascii="Times New Roman" w:hAnsi="Times New Roman" w:cs="Times New Roman"/>
          <w:sz w:val="28"/>
          <w:szCs w:val="28"/>
        </w:rPr>
        <w:t>Szanowni Rodzice,</w:t>
      </w:r>
    </w:p>
    <w:p w:rsidR="00346A9C" w:rsidRDefault="00346A9C" w:rsidP="00346A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bardzo prosimy przeanalizować, porozmawiać, omówić z dzieckiem poniższe zagadnienia. Możecie Państwo skorzystać ze stron internetowych, które umożliwiają wykonywanie różnorodnych, ciekawych zadań przez dzieci:</w:t>
      </w:r>
    </w:p>
    <w:p w:rsidR="00346A9C" w:rsidRDefault="00346A9C" w:rsidP="00346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6A9C" w:rsidRDefault="005931D0" w:rsidP="00346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5" w:history="1">
        <w:r w:rsidR="00346A9C" w:rsidRPr="00DB30BC">
          <w:rPr>
            <w:rStyle w:val="Hipercze"/>
            <w:rFonts w:ascii="Times New Roman" w:hAnsi="Times New Roman" w:cs="Times New Roman"/>
            <w:sz w:val="28"/>
            <w:szCs w:val="28"/>
          </w:rPr>
          <w:t>www.mac.pl/publikacje</w:t>
        </w:r>
      </w:hyperlink>
    </w:p>
    <w:p w:rsidR="00346A9C" w:rsidRPr="00F60237" w:rsidRDefault="005931D0" w:rsidP="00346A9C">
      <w:pPr>
        <w:spacing w:after="0" w:line="240" w:lineRule="auto"/>
        <w:jc w:val="both"/>
        <w:rPr>
          <w:rFonts w:eastAsia="Times New Roman" w:cs="Times New Roman"/>
          <w:sz w:val="28"/>
          <w:szCs w:val="24"/>
          <w:lang w:eastAsia="pl-PL"/>
        </w:rPr>
      </w:pPr>
      <w:hyperlink r:id="rId6" w:history="1">
        <w:r w:rsidR="00346A9C" w:rsidRPr="009B152B">
          <w:rPr>
            <w:rFonts w:eastAsia="Times New Roman" w:cs="Times New Roman"/>
            <w:color w:val="0000FF"/>
            <w:sz w:val="28"/>
            <w:szCs w:val="24"/>
            <w:u w:val="single"/>
            <w:lang w:eastAsia="pl-PL"/>
          </w:rPr>
          <w:t>www.gov.pl/web/zdalnelekcje/kregi-tematyczne1</w:t>
        </w:r>
      </w:hyperlink>
    </w:p>
    <w:p w:rsidR="00346A9C" w:rsidRDefault="00346A9C" w:rsidP="00346A9C">
      <w:pPr>
        <w:spacing w:after="0" w:line="240" w:lineRule="auto"/>
        <w:jc w:val="both"/>
        <w:rPr>
          <w:sz w:val="28"/>
          <w:szCs w:val="28"/>
        </w:rPr>
      </w:pPr>
    </w:p>
    <w:p w:rsidR="00346A9C" w:rsidRDefault="00346A9C" w:rsidP="00346A9C">
      <w:pPr>
        <w:spacing w:after="0" w:line="240" w:lineRule="auto"/>
        <w:jc w:val="both"/>
        <w:rPr>
          <w:sz w:val="28"/>
          <w:szCs w:val="28"/>
        </w:rPr>
      </w:pPr>
      <w:r w:rsidRPr="009B152B">
        <w:rPr>
          <w:sz w:val="28"/>
          <w:szCs w:val="28"/>
        </w:rPr>
        <w:t>matmag.pl</w:t>
      </w:r>
    </w:p>
    <w:p w:rsidR="00346A9C" w:rsidRDefault="00346A9C" w:rsidP="00346A9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zdobywcy</w:t>
      </w:r>
      <w:r w:rsidRPr="009B152B">
        <w:rPr>
          <w:sz w:val="28"/>
          <w:szCs w:val="28"/>
        </w:rPr>
        <w:t>wiedzy.pl</w:t>
      </w:r>
    </w:p>
    <w:p w:rsidR="00346A9C" w:rsidRDefault="00346A9C" w:rsidP="00346A9C">
      <w:pPr>
        <w:spacing w:after="0" w:line="240" w:lineRule="auto"/>
        <w:jc w:val="both"/>
        <w:rPr>
          <w:sz w:val="28"/>
          <w:szCs w:val="28"/>
        </w:rPr>
      </w:pPr>
      <w:r w:rsidRPr="009B152B">
        <w:rPr>
          <w:sz w:val="28"/>
          <w:szCs w:val="28"/>
        </w:rPr>
        <w:t>matzoo.pl</w:t>
      </w:r>
    </w:p>
    <w:p w:rsidR="00346A9C" w:rsidRDefault="00346A9C" w:rsidP="00346A9C">
      <w:pPr>
        <w:spacing w:after="0" w:line="240" w:lineRule="auto"/>
        <w:jc w:val="both"/>
        <w:rPr>
          <w:sz w:val="28"/>
          <w:szCs w:val="28"/>
        </w:rPr>
      </w:pPr>
    </w:p>
    <w:p w:rsidR="00346A9C" w:rsidRPr="00E810C2" w:rsidRDefault="00346A9C" w:rsidP="00346A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0C2">
        <w:rPr>
          <w:rFonts w:ascii="Times New Roman" w:hAnsi="Times New Roman" w:cs="Times New Roman"/>
          <w:sz w:val="28"/>
          <w:szCs w:val="28"/>
        </w:rPr>
        <w:t xml:space="preserve">Zachęcam również do zapoznawania swoich dzieci z zamieszczonymi materiałami edukacyjnymi – przykładami różnych ćwiczeń, które zamieszczone są w </w:t>
      </w:r>
      <w:r w:rsidRPr="00E810C2">
        <w:rPr>
          <w:rFonts w:ascii="Times New Roman" w:hAnsi="Times New Roman" w:cs="Times New Roman"/>
          <w:b/>
          <w:sz w:val="28"/>
          <w:szCs w:val="28"/>
        </w:rPr>
        <w:t>ZAŁĄCZNIKU.</w:t>
      </w:r>
    </w:p>
    <w:p w:rsidR="00346A9C" w:rsidRDefault="00346A9C" w:rsidP="00346A9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46A9C" w:rsidRDefault="00346A9C" w:rsidP="00346A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6A9C" w:rsidRDefault="00346A9C" w:rsidP="00346A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6A9C" w:rsidRPr="002456A4" w:rsidRDefault="00346A9C" w:rsidP="00346A9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456A4">
        <w:rPr>
          <w:rFonts w:ascii="Times New Roman" w:hAnsi="Times New Roman" w:cs="Times New Roman"/>
          <w:b/>
          <w:sz w:val="28"/>
          <w:szCs w:val="28"/>
        </w:rPr>
        <w:t xml:space="preserve">PRZEDMIOT: </w:t>
      </w:r>
      <w:r>
        <w:rPr>
          <w:rFonts w:ascii="Times New Roman" w:hAnsi="Times New Roman" w:cs="Times New Roman"/>
          <w:b/>
          <w:sz w:val="28"/>
          <w:szCs w:val="28"/>
        </w:rPr>
        <w:t>funkcjonowanie osobiste i społeczne;</w:t>
      </w:r>
    </w:p>
    <w:p w:rsidR="00346A9C" w:rsidRDefault="00346A9C" w:rsidP="00346A9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</w:t>
      </w:r>
      <w:r w:rsidRPr="00CE5F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zajęcia rozwijające komunikowanie się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;</w:t>
      </w:r>
    </w:p>
    <w:p w:rsidR="00346A9C" w:rsidRPr="008F6F7B" w:rsidRDefault="00346A9C" w:rsidP="00346A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6A9C" w:rsidRPr="008F6F7B" w:rsidRDefault="00346A9C" w:rsidP="00346A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F7B">
        <w:rPr>
          <w:rFonts w:ascii="Times New Roman" w:hAnsi="Times New Roman" w:cs="Times New Roman"/>
          <w:b/>
          <w:sz w:val="28"/>
          <w:szCs w:val="28"/>
        </w:rPr>
        <w:t>TERMIN REALIZACJI: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2EF3">
        <w:rPr>
          <w:rFonts w:ascii="Times New Roman" w:hAnsi="Times New Roman" w:cs="Times New Roman"/>
          <w:b/>
          <w:i/>
          <w:sz w:val="28"/>
          <w:szCs w:val="28"/>
        </w:rPr>
        <w:t>20 - 24 kwietnia 2020r.</w:t>
      </w:r>
    </w:p>
    <w:p w:rsidR="00346A9C" w:rsidRPr="00F340B0" w:rsidRDefault="00346A9C" w:rsidP="00346A9C">
      <w:pPr>
        <w:rPr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TEMAT TYGODNIOWYCH ZAJĘĆ</w:t>
      </w:r>
      <w:r w:rsidRPr="008F6F7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E04805">
        <w:rPr>
          <w:rFonts w:ascii="Times New Roman" w:hAnsi="Times New Roman" w:cs="Times New Roman"/>
          <w:b/>
          <w:i/>
          <w:sz w:val="28"/>
          <w:szCs w:val="28"/>
        </w:rPr>
        <w:t>„</w:t>
      </w:r>
      <w:r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  <w:t>Wiosna w sadzie i w ogrodzie</w:t>
      </w:r>
      <w:r w:rsidRPr="00E04805">
        <w:rPr>
          <w:rFonts w:ascii="Times New Roman" w:hAnsi="Times New Roman" w:cs="Times New Roman"/>
          <w:b/>
          <w:i/>
          <w:sz w:val="28"/>
          <w:szCs w:val="28"/>
        </w:rPr>
        <w:t>”</w:t>
      </w:r>
    </w:p>
    <w:p w:rsidR="00346A9C" w:rsidRPr="008F6F7B" w:rsidRDefault="00346A9C" w:rsidP="00346A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6A9C" w:rsidRPr="008F6F7B" w:rsidRDefault="00346A9C" w:rsidP="00346A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6F7B">
        <w:rPr>
          <w:rFonts w:ascii="Times New Roman" w:hAnsi="Times New Roman" w:cs="Times New Roman"/>
          <w:b/>
          <w:sz w:val="28"/>
          <w:szCs w:val="28"/>
        </w:rPr>
        <w:t>TREŚCI:</w:t>
      </w:r>
    </w:p>
    <w:p w:rsidR="00346A9C" w:rsidRPr="00D71286" w:rsidRDefault="00D71286" w:rsidP="00346A9C">
      <w:pPr>
        <w:pStyle w:val="Akapitzlist"/>
        <w:numPr>
          <w:ilvl w:val="0"/>
          <w:numId w:val="1"/>
        </w:num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o</w:t>
      </w:r>
      <w:r w:rsidR="00346A9C" w:rsidRPr="00D71286">
        <w:rPr>
          <w:rFonts w:ascii="Times New Roman" w:hAnsi="Times New Roman" w:cs="Times New Roman"/>
          <w:color w:val="000000"/>
          <w:spacing w:val="-2"/>
          <w:sz w:val="28"/>
          <w:szCs w:val="28"/>
        </w:rPr>
        <w:t>grody i ich rodzaje</w:t>
      </w:r>
    </w:p>
    <w:p w:rsidR="00346A9C" w:rsidRPr="00D71286" w:rsidRDefault="00D71286" w:rsidP="00346A9C">
      <w:pPr>
        <w:pStyle w:val="Akapitzlist"/>
        <w:numPr>
          <w:ilvl w:val="0"/>
          <w:numId w:val="1"/>
        </w:num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w</w:t>
      </w:r>
      <w:r w:rsidR="00346A9C" w:rsidRPr="00D71286">
        <w:rPr>
          <w:rFonts w:ascii="Times New Roman" w:hAnsi="Times New Roman" w:cs="Times New Roman"/>
          <w:color w:val="000000"/>
          <w:spacing w:val="-3"/>
          <w:sz w:val="28"/>
          <w:szCs w:val="28"/>
        </w:rPr>
        <w:t>iosenne prace w ogrodzie</w:t>
      </w:r>
    </w:p>
    <w:p w:rsidR="00346A9C" w:rsidRPr="00D71286" w:rsidRDefault="00D71286" w:rsidP="00346A9C">
      <w:pPr>
        <w:pStyle w:val="Akapitzlist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n</w:t>
      </w:r>
      <w:r w:rsidR="00346A9C" w:rsidRPr="00D7128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azwy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roślin i narzędzi ogrodniczych</w:t>
      </w:r>
      <w:r w:rsidR="00346A9C" w:rsidRPr="00D71286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</w:p>
    <w:p w:rsidR="00346A9C" w:rsidRPr="00D71286" w:rsidRDefault="00D71286" w:rsidP="00346A9C">
      <w:pPr>
        <w:pStyle w:val="Akapitzlist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c</w:t>
      </w:r>
      <w:r w:rsidR="00346A9C" w:rsidRPr="00D71286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zynności </w:t>
      </w:r>
      <w:r w:rsidR="007B0D17">
        <w:rPr>
          <w:rFonts w:ascii="Times New Roman" w:hAnsi="Times New Roman" w:cs="Times New Roman"/>
          <w:color w:val="000000"/>
          <w:spacing w:val="-2"/>
          <w:sz w:val="28"/>
          <w:szCs w:val="28"/>
        </w:rPr>
        <w:t>ogrodnika</w:t>
      </w:r>
      <w:r w:rsidR="00346A9C" w:rsidRPr="00D7128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</w:p>
    <w:p w:rsidR="00F25D8E" w:rsidRPr="00D71286" w:rsidRDefault="00D71286" w:rsidP="00F43F70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m</w:t>
      </w:r>
      <w:r w:rsidR="00F25D8E" w:rsidRPr="00D71286">
        <w:rPr>
          <w:rFonts w:ascii="Times New Roman" w:hAnsi="Times New Roman" w:cs="Times New Roman"/>
          <w:color w:val="000000"/>
          <w:spacing w:val="-2"/>
          <w:sz w:val="28"/>
          <w:szCs w:val="28"/>
        </w:rPr>
        <w:t>ieszkańcy sadu i ogrodu</w:t>
      </w:r>
      <w:r w:rsidR="00F43F70">
        <w:rPr>
          <w:rFonts w:ascii="Times New Roman" w:hAnsi="Times New Roman" w:cs="Times New Roman"/>
          <w:color w:val="000000"/>
          <w:spacing w:val="-2"/>
          <w:sz w:val="28"/>
          <w:szCs w:val="28"/>
        </w:rPr>
        <w:t>, poznanie świata roślin, ich znaczenia, prowadzenie upraw i prac ogrodniczych</w:t>
      </w:r>
    </w:p>
    <w:p w:rsidR="00F25D8E" w:rsidRPr="00D71286" w:rsidRDefault="00D71286" w:rsidP="00AA7484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p</w:t>
      </w:r>
      <w:r w:rsidR="00F25D8E" w:rsidRPr="00D7128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ożyteczne zwierzęta w ogrodzie </w:t>
      </w:r>
      <w:r w:rsidR="00245E6F" w:rsidRPr="00D71286">
        <w:rPr>
          <w:rFonts w:ascii="Times New Roman" w:hAnsi="Times New Roman" w:cs="Times New Roman"/>
          <w:color w:val="000000"/>
          <w:spacing w:val="-2"/>
          <w:sz w:val="28"/>
          <w:szCs w:val="28"/>
        </w:rPr>
        <w:t>–</w:t>
      </w:r>
      <w:r w:rsidR="00F25D8E" w:rsidRPr="00D7128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245E6F" w:rsidRPr="00D71286">
        <w:rPr>
          <w:rFonts w:ascii="Times New Roman" w:hAnsi="Times New Roman" w:cs="Times New Roman"/>
          <w:color w:val="000000"/>
          <w:spacing w:val="-2"/>
          <w:sz w:val="28"/>
          <w:szCs w:val="28"/>
        </w:rPr>
        <w:t>jeż, pszczoła, dżdżownica</w:t>
      </w:r>
      <w:r w:rsidRPr="00D71286">
        <w:rPr>
          <w:rFonts w:ascii="Times New Roman" w:hAnsi="Times New Roman" w:cs="Times New Roman"/>
          <w:color w:val="000000"/>
          <w:spacing w:val="-2"/>
          <w:sz w:val="28"/>
          <w:szCs w:val="28"/>
        </w:rPr>
        <w:t>, biedronka</w:t>
      </w:r>
      <w:r w:rsidR="007B0D17">
        <w:rPr>
          <w:rFonts w:ascii="Times New Roman" w:hAnsi="Times New Roman" w:cs="Times New Roman"/>
          <w:color w:val="000000"/>
          <w:spacing w:val="-2"/>
          <w:sz w:val="28"/>
          <w:szCs w:val="28"/>
        </w:rPr>
        <w:t>, ptak</w:t>
      </w:r>
    </w:p>
    <w:p w:rsidR="00F25D8E" w:rsidRPr="00D71286" w:rsidRDefault="00D71286" w:rsidP="00346A9C">
      <w:pPr>
        <w:pStyle w:val="Akapitzlist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lastRenderedPageBreak/>
        <w:t>s</w:t>
      </w:r>
      <w:r w:rsidR="00F25D8E" w:rsidRPr="00D71286">
        <w:rPr>
          <w:rFonts w:ascii="Times New Roman" w:hAnsi="Times New Roman" w:cs="Times New Roman"/>
          <w:color w:val="000000"/>
          <w:spacing w:val="-2"/>
          <w:sz w:val="28"/>
          <w:szCs w:val="28"/>
        </w:rPr>
        <w:t>zkodniki ogrodu</w:t>
      </w:r>
      <w:r w:rsidR="00245E6F" w:rsidRPr="00D7128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– ślimak, kret, nornica</w:t>
      </w:r>
    </w:p>
    <w:p w:rsidR="00346A9C" w:rsidRPr="00D71286" w:rsidRDefault="00D71286" w:rsidP="00AA7484">
      <w:pPr>
        <w:pStyle w:val="Akapitzlist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n</w:t>
      </w:r>
      <w:r w:rsidR="00F25D8E" w:rsidRPr="00D71286">
        <w:rPr>
          <w:rFonts w:ascii="Times New Roman" w:hAnsi="Times New Roman" w:cs="Times New Roman"/>
          <w:color w:val="000000" w:themeColor="text1"/>
          <w:sz w:val="28"/>
          <w:szCs w:val="28"/>
        </w:rPr>
        <w:t>azwy roślin, które kwitną w ogrodzie – stokrotki,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25D8E" w:rsidRPr="00D71286">
        <w:rPr>
          <w:rFonts w:ascii="Times New Roman" w:hAnsi="Times New Roman" w:cs="Times New Roman"/>
          <w:color w:val="000000" w:themeColor="text1"/>
          <w:sz w:val="28"/>
          <w:szCs w:val="28"/>
        </w:rPr>
        <w:t>niezapominajki, tulipany, bratki, forsycja, magnolia</w:t>
      </w:r>
    </w:p>
    <w:p w:rsidR="00346A9C" w:rsidRPr="00D71286" w:rsidRDefault="00D71286" w:rsidP="00346A9C">
      <w:pPr>
        <w:pStyle w:val="Akapitzlist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b</w:t>
      </w:r>
      <w:r w:rsidRPr="00D71286">
        <w:rPr>
          <w:rFonts w:ascii="Times New Roman" w:hAnsi="Times New Roman" w:cs="Times New Roman"/>
          <w:color w:val="000000" w:themeColor="text1"/>
          <w:sz w:val="28"/>
          <w:szCs w:val="28"/>
        </w:rPr>
        <w:t>udowa kwiatu i funkcje jego poszczególnych części</w:t>
      </w:r>
    </w:p>
    <w:p w:rsidR="00D71286" w:rsidRPr="00D71286" w:rsidRDefault="00D71286" w:rsidP="00D71286">
      <w:pPr>
        <w:pStyle w:val="Akapitzlist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z</w:t>
      </w:r>
      <w:r w:rsidRPr="00D71286">
        <w:rPr>
          <w:rFonts w:ascii="Times New Roman" w:hAnsi="Times New Roman" w:cs="Times New Roman"/>
          <w:color w:val="000000" w:themeColor="text1"/>
          <w:sz w:val="28"/>
          <w:szCs w:val="28"/>
        </w:rPr>
        <w:t>mysły i części ciała człowieka</w:t>
      </w:r>
    </w:p>
    <w:p w:rsidR="00346A9C" w:rsidRPr="00D71286" w:rsidRDefault="00D71286" w:rsidP="00D71286">
      <w:pPr>
        <w:pStyle w:val="Akapitzlist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o</w:t>
      </w:r>
      <w:r w:rsidRPr="00D7128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znaki wiosny: dźwięki, </w:t>
      </w:r>
      <w:r w:rsidRPr="00D71286">
        <w:rPr>
          <w:rFonts w:ascii="Times New Roman" w:hAnsi="Times New Roman" w:cs="Times New Roman"/>
          <w:color w:val="000000"/>
          <w:spacing w:val="-3"/>
          <w:sz w:val="28"/>
          <w:szCs w:val="28"/>
        </w:rPr>
        <w:t>barwy, smaki, zapachy</w:t>
      </w:r>
    </w:p>
    <w:p w:rsidR="00346A9C" w:rsidRPr="00D71286" w:rsidRDefault="00346A9C" w:rsidP="00346A9C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1286">
        <w:rPr>
          <w:rFonts w:ascii="Times New Roman" w:hAnsi="Times New Roman" w:cs="Times New Roman"/>
          <w:color w:val="000000" w:themeColor="text1"/>
          <w:sz w:val="28"/>
          <w:szCs w:val="28"/>
        </w:rPr>
        <w:t>zadawanie pytań, rozmowa, opis, wyjaśnienie</w:t>
      </w:r>
    </w:p>
    <w:p w:rsidR="00346A9C" w:rsidRPr="00D71286" w:rsidRDefault="00346A9C" w:rsidP="00346A9C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12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odpowiedzi na pytania </w:t>
      </w:r>
    </w:p>
    <w:p w:rsidR="00346A9C" w:rsidRPr="00D71286" w:rsidRDefault="00346A9C" w:rsidP="00346A9C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1286">
        <w:rPr>
          <w:rFonts w:ascii="Times New Roman" w:hAnsi="Times New Roman" w:cs="Times New Roman"/>
          <w:color w:val="000000" w:themeColor="text1"/>
          <w:sz w:val="28"/>
          <w:szCs w:val="28"/>
        </w:rPr>
        <w:t>ćwiczenie poprawnej i wyrazistej wymowy</w:t>
      </w:r>
    </w:p>
    <w:p w:rsidR="00346A9C" w:rsidRDefault="00346A9C" w:rsidP="00346A9C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1286">
        <w:rPr>
          <w:rFonts w:ascii="Times New Roman" w:hAnsi="Times New Roman" w:cs="Times New Roman"/>
          <w:color w:val="000000" w:themeColor="text1"/>
          <w:sz w:val="28"/>
          <w:szCs w:val="28"/>
        </w:rPr>
        <w:t>czytanie książek, informacji przez rodzica</w:t>
      </w:r>
    </w:p>
    <w:p w:rsidR="00F43F70" w:rsidRDefault="00F43F70" w:rsidP="00346A9C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uczenie się i doskonalenie wyrażania własnego zdania</w:t>
      </w:r>
    </w:p>
    <w:p w:rsidR="00F43F70" w:rsidRPr="00D71286" w:rsidRDefault="00F43F70" w:rsidP="00346A9C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uczenie się pracy z tekstem, w tym branie udziału w „czytaniu uczestniczącym”, próby komponowania własnych tekstów</w:t>
      </w:r>
    </w:p>
    <w:p w:rsidR="00346A9C" w:rsidRDefault="00346A9C" w:rsidP="00346A9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6A9C" w:rsidRDefault="005931D0" w:rsidP="00346A9C">
      <w:pPr>
        <w:spacing w:after="0" w:line="240" w:lineRule="auto"/>
        <w:jc w:val="both"/>
      </w:pPr>
      <w:hyperlink r:id="rId7" w:history="1">
        <w:r w:rsidR="006D79C6">
          <w:rPr>
            <w:rStyle w:val="Hipercze"/>
          </w:rPr>
          <w:t>https://www.youtube.com/watch?v=HKbblzMIIEo</w:t>
        </w:r>
      </w:hyperlink>
    </w:p>
    <w:p w:rsidR="007B0D17" w:rsidRDefault="007B0D17" w:rsidP="00346A9C">
      <w:pPr>
        <w:spacing w:after="0" w:line="240" w:lineRule="auto"/>
        <w:jc w:val="both"/>
      </w:pPr>
    </w:p>
    <w:p w:rsidR="007B0D17" w:rsidRDefault="005931D0" w:rsidP="00346A9C">
      <w:pPr>
        <w:spacing w:after="0" w:line="240" w:lineRule="auto"/>
        <w:jc w:val="both"/>
      </w:pPr>
      <w:hyperlink r:id="rId8" w:history="1">
        <w:r w:rsidR="007B0D17">
          <w:rPr>
            <w:rStyle w:val="Hipercze"/>
          </w:rPr>
          <w:t>https://www.youtube.com/watch?v=17jIqGmKoZg</w:t>
        </w:r>
      </w:hyperlink>
    </w:p>
    <w:p w:rsidR="006D79C6" w:rsidRDefault="006D79C6" w:rsidP="00346A9C">
      <w:pPr>
        <w:spacing w:after="0" w:line="240" w:lineRule="auto"/>
        <w:jc w:val="both"/>
      </w:pPr>
    </w:p>
    <w:p w:rsidR="00346A9C" w:rsidRDefault="00346A9C" w:rsidP="00346A9C">
      <w:pPr>
        <w:spacing w:after="0" w:line="240" w:lineRule="auto"/>
        <w:jc w:val="both"/>
      </w:pPr>
      <w:r>
        <w:t>pio</w:t>
      </w:r>
      <w:r w:rsidR="007B0D17">
        <w:t>senka</w:t>
      </w:r>
      <w:r>
        <w:t>:</w:t>
      </w:r>
    </w:p>
    <w:p w:rsidR="00346A9C" w:rsidRDefault="00346A9C" w:rsidP="00346A9C">
      <w:pPr>
        <w:spacing w:after="0" w:line="240" w:lineRule="auto"/>
        <w:ind w:left="360"/>
      </w:pPr>
    </w:p>
    <w:p w:rsidR="006D79C6" w:rsidRPr="00510554" w:rsidRDefault="005931D0" w:rsidP="006D79C6">
      <w:pPr>
        <w:spacing w:after="0" w:line="240" w:lineRule="auto"/>
        <w:rPr>
          <w:b/>
          <w:sz w:val="28"/>
          <w:szCs w:val="28"/>
        </w:rPr>
      </w:pPr>
      <w:hyperlink r:id="rId9" w:history="1">
        <w:r w:rsidR="006D79C6">
          <w:rPr>
            <w:rStyle w:val="Hipercze"/>
          </w:rPr>
          <w:t>https://www.youtube.com/watch?v=_uJ4HB68w18</w:t>
        </w:r>
      </w:hyperlink>
    </w:p>
    <w:p w:rsidR="00346A9C" w:rsidRDefault="00346A9C" w:rsidP="00346A9C">
      <w:pPr>
        <w:pStyle w:val="Akapitzlist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6A9C" w:rsidRDefault="00346A9C" w:rsidP="00346A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6A9C" w:rsidRDefault="00346A9C" w:rsidP="00346A9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456A4">
        <w:rPr>
          <w:rFonts w:ascii="Times New Roman" w:hAnsi="Times New Roman" w:cs="Times New Roman"/>
          <w:b/>
          <w:sz w:val="28"/>
          <w:szCs w:val="28"/>
        </w:rPr>
        <w:t xml:space="preserve">PRZEDMIOT: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zajęcia rozwijające kreatywność</w:t>
      </w:r>
    </w:p>
    <w:p w:rsidR="00346A9C" w:rsidRDefault="00346A9C" w:rsidP="00346A9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B7EFE" w:rsidRPr="008F6F7B" w:rsidRDefault="00BB7EFE" w:rsidP="00BB7E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F7B">
        <w:rPr>
          <w:rFonts w:ascii="Times New Roman" w:hAnsi="Times New Roman" w:cs="Times New Roman"/>
          <w:b/>
          <w:sz w:val="28"/>
          <w:szCs w:val="28"/>
        </w:rPr>
        <w:t>TERMIN REALIZACJI:</w:t>
      </w:r>
      <w:r>
        <w:rPr>
          <w:rFonts w:ascii="Times New Roman" w:hAnsi="Times New Roman" w:cs="Times New Roman"/>
          <w:sz w:val="28"/>
          <w:szCs w:val="28"/>
        </w:rPr>
        <w:t xml:space="preserve"> 20 - 24 kwietnia 2020</w:t>
      </w:r>
      <w:r w:rsidRPr="008F6F7B">
        <w:rPr>
          <w:rFonts w:ascii="Times New Roman" w:hAnsi="Times New Roman" w:cs="Times New Roman"/>
          <w:sz w:val="28"/>
          <w:szCs w:val="28"/>
        </w:rPr>
        <w:t>r.</w:t>
      </w:r>
    </w:p>
    <w:p w:rsidR="00BB7EFE" w:rsidRPr="00F340B0" w:rsidRDefault="00BB7EFE" w:rsidP="00BB7EFE">
      <w:pPr>
        <w:rPr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TEMAT TYGODNIOWYCH ZAJĘĆ</w:t>
      </w:r>
      <w:r w:rsidRPr="008F6F7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E04805">
        <w:rPr>
          <w:rFonts w:ascii="Times New Roman" w:hAnsi="Times New Roman" w:cs="Times New Roman"/>
          <w:b/>
          <w:i/>
          <w:sz w:val="28"/>
          <w:szCs w:val="28"/>
        </w:rPr>
        <w:t>„</w:t>
      </w:r>
      <w:r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  <w:t>Wiosna w sadzie i w ogrodzie</w:t>
      </w:r>
      <w:r w:rsidRPr="00E04805">
        <w:rPr>
          <w:rFonts w:ascii="Times New Roman" w:hAnsi="Times New Roman" w:cs="Times New Roman"/>
          <w:b/>
          <w:i/>
          <w:sz w:val="28"/>
          <w:szCs w:val="28"/>
        </w:rPr>
        <w:t>”</w:t>
      </w:r>
    </w:p>
    <w:p w:rsidR="00346A9C" w:rsidRDefault="00346A9C" w:rsidP="00346A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6F7B">
        <w:rPr>
          <w:rFonts w:ascii="Times New Roman" w:hAnsi="Times New Roman" w:cs="Times New Roman"/>
          <w:b/>
          <w:sz w:val="28"/>
          <w:szCs w:val="28"/>
        </w:rPr>
        <w:t>TREŚCI:</w:t>
      </w:r>
    </w:p>
    <w:p w:rsidR="00346A9C" w:rsidRDefault="00346A9C" w:rsidP="00346A9C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1070D">
        <w:rPr>
          <w:rFonts w:ascii="Times New Roman" w:hAnsi="Times New Roman" w:cs="Times New Roman"/>
          <w:sz w:val="28"/>
          <w:szCs w:val="28"/>
        </w:rPr>
        <w:t>zdobywanie umiejętności technicznych i wykorzystywanie ich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E107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 różnych sytuacjach życiowych</w:t>
      </w:r>
    </w:p>
    <w:p w:rsidR="00346A9C" w:rsidRDefault="00346A9C" w:rsidP="00346A9C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motywowanie do aktywności – wspólne spędzanie wolnego czasu                       i aktywny w nich udział </w:t>
      </w:r>
    </w:p>
    <w:p w:rsidR="00346A9C" w:rsidRPr="00E1070D" w:rsidRDefault="00346A9C" w:rsidP="00346A9C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1070D">
        <w:rPr>
          <w:rFonts w:ascii="Times New Roman" w:hAnsi="Times New Roman" w:cs="Times New Roman"/>
          <w:sz w:val="28"/>
          <w:szCs w:val="28"/>
        </w:rPr>
        <w:t xml:space="preserve">korzystanie z urządzeń technicznych, ułatwiających funkcjonowanie </w:t>
      </w:r>
      <w:r>
        <w:rPr>
          <w:rFonts w:ascii="Times New Roman" w:hAnsi="Times New Roman" w:cs="Times New Roman"/>
          <w:sz w:val="28"/>
          <w:szCs w:val="28"/>
        </w:rPr>
        <w:t xml:space="preserve">                  w życiu</w:t>
      </w:r>
    </w:p>
    <w:p w:rsidR="00346A9C" w:rsidRPr="00E1070D" w:rsidRDefault="00346A9C" w:rsidP="00346A9C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1070D">
        <w:rPr>
          <w:rFonts w:ascii="Times New Roman" w:hAnsi="Times New Roman" w:cs="Times New Roman"/>
          <w:sz w:val="28"/>
          <w:szCs w:val="28"/>
        </w:rPr>
        <w:t xml:space="preserve">rozwijanie wrażliwości i kreatywności artystycznej zgodnie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E1070D">
        <w:rPr>
          <w:rFonts w:ascii="Times New Roman" w:hAnsi="Times New Roman" w:cs="Times New Roman"/>
          <w:sz w:val="28"/>
          <w:szCs w:val="28"/>
        </w:rPr>
        <w:t>z pot</w:t>
      </w:r>
      <w:r>
        <w:rPr>
          <w:rFonts w:ascii="Times New Roman" w:hAnsi="Times New Roman" w:cs="Times New Roman"/>
          <w:sz w:val="28"/>
          <w:szCs w:val="28"/>
        </w:rPr>
        <w:t>rzebami i możliwościami uczniów; rozwijanie ich zainteresowań zwłaszcza muzycznych, tanecznych, plastyczno-technicznych, sportowych</w:t>
      </w:r>
    </w:p>
    <w:p w:rsidR="00346A9C" w:rsidRDefault="00346A9C" w:rsidP="00346A9C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rozwijanie w uczniach postawy ciekawości, otwartości i poszanowania innych</w:t>
      </w:r>
    </w:p>
    <w:p w:rsidR="00C42626" w:rsidRDefault="00DF76CD" w:rsidP="00DF76CD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rozwijanie</w:t>
      </w:r>
      <w:r w:rsidRPr="00DF76CD">
        <w:rPr>
          <w:rFonts w:ascii="Times New Roman" w:hAnsi="Times New Roman" w:cs="Times New Roman"/>
          <w:sz w:val="28"/>
          <w:szCs w:val="28"/>
        </w:rPr>
        <w:t xml:space="preserve"> wyobraźni, zainteresowań, motywacji do działania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DF76CD">
        <w:rPr>
          <w:rFonts w:ascii="Times New Roman" w:hAnsi="Times New Roman" w:cs="Times New Roman"/>
          <w:sz w:val="28"/>
          <w:szCs w:val="28"/>
        </w:rPr>
        <w:t xml:space="preserve"> i aktywności twórczej uczniów oraz w</w:t>
      </w:r>
      <w:r>
        <w:rPr>
          <w:rFonts w:ascii="Times New Roman" w:hAnsi="Times New Roman" w:cs="Times New Roman"/>
          <w:sz w:val="28"/>
          <w:szCs w:val="28"/>
        </w:rPr>
        <w:t>yrażanie</w:t>
      </w:r>
      <w:r w:rsidRPr="00DF76CD">
        <w:rPr>
          <w:rFonts w:ascii="Times New Roman" w:hAnsi="Times New Roman" w:cs="Times New Roman"/>
          <w:sz w:val="28"/>
          <w:szCs w:val="28"/>
        </w:rPr>
        <w:t xml:space="preserve"> przeżyć i emocji za </w:t>
      </w:r>
      <w:r w:rsidRPr="00DF76CD">
        <w:rPr>
          <w:rFonts w:ascii="Times New Roman" w:hAnsi="Times New Roman" w:cs="Times New Roman"/>
          <w:sz w:val="28"/>
          <w:szCs w:val="28"/>
        </w:rPr>
        <w:lastRenderedPageBreak/>
        <w:t>pomocą dostępnych dla nich środków wyrazu, także artystycznych, praktycznych i technicznych.</w:t>
      </w:r>
    </w:p>
    <w:p w:rsidR="00DF76CD" w:rsidRDefault="00DF76CD" w:rsidP="00DF76CD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6CD" w:rsidRDefault="00BB7EFE" w:rsidP="00DF76CD">
      <w:pPr>
        <w:pStyle w:val="Akapitzlist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7EFE">
        <w:rPr>
          <w:rFonts w:ascii="Times New Roman" w:hAnsi="Times New Roman" w:cs="Times New Roman"/>
          <w:b/>
          <w:sz w:val="28"/>
          <w:szCs w:val="28"/>
        </w:rPr>
        <w:t>1. Z pamiętnika ogrodnika</w:t>
      </w:r>
    </w:p>
    <w:p w:rsidR="00D71286" w:rsidRDefault="00BD62E1" w:rsidP="00BD62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D71286" w:rsidRPr="00BD62E1">
        <w:rPr>
          <w:rFonts w:ascii="Times New Roman" w:hAnsi="Times New Roman" w:cs="Times New Roman"/>
          <w:sz w:val="28"/>
          <w:szCs w:val="28"/>
        </w:rPr>
        <w:t>Słuchając muzyki, namaluj farbami obrazek przedstawiający piękno kwietniowej przyrody.</w:t>
      </w:r>
    </w:p>
    <w:p w:rsidR="00BD62E1" w:rsidRDefault="00BD62E1" w:rsidP="00BD62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Wykonanie pracy plastyczno-technicznej </w:t>
      </w:r>
      <w:r w:rsidRPr="00BD62E1">
        <w:rPr>
          <w:rFonts w:ascii="Times New Roman" w:hAnsi="Times New Roman" w:cs="Times New Roman"/>
          <w:b/>
          <w:sz w:val="28"/>
          <w:szCs w:val="28"/>
        </w:rPr>
        <w:t>„Zaczarowany ogród”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2AF0">
        <w:rPr>
          <w:rFonts w:ascii="Times New Roman" w:hAnsi="Times New Roman" w:cs="Times New Roman"/>
          <w:sz w:val="28"/>
          <w:szCs w:val="28"/>
        </w:rPr>
        <w:t xml:space="preserve">, dowolna technika, format A4 lub A3. Do tego celu można wykorzystać różne materiały dostępne w domu np.: kolorowa </w:t>
      </w:r>
      <w:r w:rsidR="00F12548">
        <w:rPr>
          <w:rFonts w:ascii="Times New Roman" w:hAnsi="Times New Roman" w:cs="Times New Roman"/>
          <w:sz w:val="28"/>
          <w:szCs w:val="28"/>
        </w:rPr>
        <w:t>włó</w:t>
      </w:r>
      <w:r w:rsidR="00002AF0">
        <w:rPr>
          <w:rFonts w:ascii="Times New Roman" w:hAnsi="Times New Roman" w:cs="Times New Roman"/>
          <w:sz w:val="28"/>
          <w:szCs w:val="28"/>
        </w:rPr>
        <w:t>czka, guziki, sznurek itp.</w:t>
      </w:r>
    </w:p>
    <w:p w:rsidR="00002AF0" w:rsidRDefault="00002AF0" w:rsidP="00BD62E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02AF0">
        <w:rPr>
          <w:rFonts w:ascii="Times New Roman" w:hAnsi="Times New Roman" w:cs="Times New Roman"/>
          <w:b/>
          <w:sz w:val="28"/>
          <w:szCs w:val="28"/>
        </w:rPr>
        <w:t xml:space="preserve">          2. Mieszkańcy sadu i ogrodu</w:t>
      </w:r>
    </w:p>
    <w:p w:rsidR="00002AF0" w:rsidRDefault="00002AF0" w:rsidP="00002AF0">
      <w:pPr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002AF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• </w:t>
      </w:r>
      <w:r w:rsidR="00E17A9C">
        <w:rPr>
          <w:rFonts w:ascii="Times New Roman" w:hAnsi="Times New Roman" w:cs="Times New Roman"/>
          <w:color w:val="000000"/>
          <w:spacing w:val="-2"/>
          <w:sz w:val="28"/>
          <w:szCs w:val="28"/>
        </w:rPr>
        <w:t>„</w:t>
      </w:r>
      <w:r w:rsidRPr="00002AF0">
        <w:rPr>
          <w:rFonts w:ascii="Times New Roman" w:hAnsi="Times New Roman" w:cs="Times New Roman"/>
          <w:color w:val="000000"/>
          <w:spacing w:val="-2"/>
          <w:sz w:val="28"/>
          <w:szCs w:val="28"/>
        </w:rPr>
        <w:t>Co piszczy w trawie – czyli nasi bracia najmniejsi</w:t>
      </w:r>
      <w:r w:rsidR="00E17A9C">
        <w:rPr>
          <w:rFonts w:ascii="Times New Roman" w:hAnsi="Times New Roman" w:cs="Times New Roman"/>
          <w:color w:val="000000"/>
          <w:spacing w:val="-2"/>
          <w:sz w:val="28"/>
          <w:szCs w:val="28"/>
        </w:rPr>
        <w:t>”</w:t>
      </w:r>
    </w:p>
    <w:p w:rsidR="00F81293" w:rsidRPr="00E17A9C" w:rsidRDefault="00F81293" w:rsidP="00002AF0">
      <w:pPr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E17A9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Kolejna </w:t>
      </w:r>
      <w:r w:rsidR="007C1F49">
        <w:rPr>
          <w:rFonts w:ascii="Times New Roman" w:hAnsi="Times New Roman" w:cs="Times New Roman"/>
          <w:color w:val="000000"/>
          <w:spacing w:val="-2"/>
          <w:sz w:val="24"/>
          <w:szCs w:val="24"/>
        </w:rPr>
        <w:t>propozycja na kreatywną</w:t>
      </w:r>
      <w:r w:rsidRPr="00E17A9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zabawę dla dzieci to mieszkańcy łąki. Wszystkie owady powstały za pomocą harmonijki</w:t>
      </w:r>
      <w:r w:rsidR="00E35973" w:rsidRPr="00E17A9C">
        <w:rPr>
          <w:rFonts w:ascii="Times New Roman" w:hAnsi="Times New Roman" w:cs="Times New Roman"/>
          <w:color w:val="000000"/>
          <w:spacing w:val="-2"/>
          <w:sz w:val="24"/>
          <w:szCs w:val="24"/>
        </w:rPr>
        <w:t>. Na pszczółkę używamy żółtej bibuły, może być kolorowy blok rysunkowy. Czarny pasek można wykonać za pomocą pisaka, flamastra. Tworzymy harmonijkę, którą składamy na pół i sklejamy ze sobą tak aby powstał wachlarzyk. Doklejamy głowę i czułka i nasza pszczółka gotowa.</w:t>
      </w:r>
      <w:r w:rsidR="00E17A9C" w:rsidRPr="00E17A9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Podobnie wykonujemy motyla, biedronkę.</w:t>
      </w:r>
    </w:p>
    <w:p w:rsidR="00F12548" w:rsidRPr="00002AF0" w:rsidRDefault="00F12548" w:rsidP="00002AF0">
      <w:pPr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282712" cy="1608992"/>
            <wp:effectExtent l="19050" t="0" r="0" b="0"/>
            <wp:docPr id="1" name="Obraz 1" descr="https://1.bp.blogspot.com/-Ny8u-8JRYNY/Xl-R6p9ZjkI/AAAAAAABBgs/KUsUou_0qdQbh10UTZP4cHssoN8PeZv-wCLcBGAsYHQ/s1600/IMG_4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Ny8u-8JRYNY/Xl-R6p9ZjkI/AAAAAAABBgs/KUsUou_0qdQbh10UTZP4cHssoN8PeZv-wCLcBGAsYHQ/s1600/IMG_439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36" cy="16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14E" w:rsidRDefault="00E35973" w:rsidP="00FA31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980299" cy="1397977"/>
            <wp:effectExtent l="19050" t="0" r="0" b="0"/>
            <wp:docPr id="4" name="Obraz 4" descr="https://1.bp.blogspot.com/-VMzFn-l_0Og/Xl-R3FG9_PI/AAAAAAABBgE/ENmdZ7HoWx8KE6f8aKfdU5nWocxfOHZYACLcBGAsYHQ/s1600/IMG_4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VMzFn-l_0Og/Xl-R3FG9_PI/AAAAAAABBgE/ENmdZ7HoWx8KE6f8aKfdU5nWocxfOHZYACLcBGAsYHQ/s1600/IMG_426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536" cy="140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653812" cy="1354015"/>
            <wp:effectExtent l="19050" t="0" r="0" b="0"/>
            <wp:docPr id="7" name="Obraz 7" descr="https://1.bp.blogspot.com/-L9xaWoZOA9w/Xl-R35FLtKI/AAAAAAABBgI/OoJMX6jtB588SuNcDN12Sa5SC91YIeKLgCLcBGAsYHQ/s1600/IMG_4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L9xaWoZOA9w/Xl-R35FLtKI/AAAAAAABBgI/OoJMX6jtB588SuNcDN12Sa5SC91YIeKLgCLcBGAsYHQ/s1600/IMG_42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136" cy="135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14E" w:rsidRDefault="00E35973" w:rsidP="00FA31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908790" cy="1433147"/>
            <wp:effectExtent l="19050" t="0" r="5860" b="0"/>
            <wp:docPr id="10" name="Obraz 10" descr="https://1.bp.blogspot.com/-Ev3KFBEhiII/Xl-R4HCCdaI/AAAAAAABBgM/RC2-KLXiXU4upQGZbaD-BYFPEx-T1BqHACLcBGAsYHQ/s640/IMG_4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.bp.blogspot.com/-Ev3KFBEhiII/Xl-R4HCCdaI/AAAAAAABBgM/RC2-KLXiXU4upQGZbaD-BYFPEx-T1BqHACLcBGAsYHQ/s640/IMG_428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896" cy="143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14E" w:rsidRPr="00FA314E">
        <w:rPr>
          <w:noProof/>
          <w:lang w:eastAsia="pl-PL"/>
        </w:rPr>
        <w:drawing>
          <wp:inline distT="0" distB="0" distL="0" distR="0">
            <wp:extent cx="2574681" cy="1432381"/>
            <wp:effectExtent l="19050" t="0" r="0" b="0"/>
            <wp:docPr id="2" name="Obraz 13" descr="https://1.bp.blogspot.com/-3N56UnT9qg0/Xl-R4UXByqI/AAAAAAABBgQ/rxmc39zwG0sUNQPrSp6IyomzzhsZ7P6rgCLcBGAsYHQ/s1600/IMG_4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.bp.blogspot.com/-3N56UnT9qg0/Xl-R4UXByqI/AAAAAAABBgQ/rxmc39zwG0sUNQPrSp6IyomzzhsZ7P6rgCLcBGAsYHQ/s1600/IMG_42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00" cy="144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A9C" w:rsidRDefault="00FA314E" w:rsidP="00FA31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314E">
        <w:rPr>
          <w:noProof/>
          <w:lang w:eastAsia="pl-PL"/>
        </w:rPr>
        <w:lastRenderedPageBreak/>
        <w:drawing>
          <wp:inline distT="0" distB="0" distL="0" distR="0">
            <wp:extent cx="2574680" cy="1186962"/>
            <wp:effectExtent l="19050" t="0" r="0" b="0"/>
            <wp:docPr id="3" name="Obraz 16" descr="https://1.bp.blogspot.com/-m-ZmxeeUpmU/Xl-R6IkOvVI/AAAAAAABBgk/b27-_EvjifEf_V-pOxHWv9oK1Ii_fKYEwCLcBGAsYHQ/s1600/IMG_4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1.bp.blogspot.com/-m-ZmxeeUpmU/Xl-R6IkOvVI/AAAAAAABBgk/b27-_EvjifEf_V-pOxHWv9oK1Ii_fKYEwCLcBGAsYHQ/s1600/IMG_43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823" cy="119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14E" w:rsidRPr="00002AF0" w:rsidRDefault="00FA314E" w:rsidP="00FA314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3. Kwietniowe barwy</w:t>
      </w:r>
    </w:p>
    <w:p w:rsidR="00FA314E" w:rsidRPr="00002AF0" w:rsidRDefault="00FA314E" w:rsidP="00FA314E">
      <w:pPr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002AF0">
        <w:rPr>
          <w:rFonts w:ascii="Times New Roman" w:hAnsi="Times New Roman" w:cs="Times New Roman"/>
          <w:color w:val="000000"/>
          <w:spacing w:val="-2"/>
          <w:sz w:val="28"/>
          <w:szCs w:val="28"/>
        </w:rPr>
        <w:t>• Wiosenny wietrzyk – tworzenie wiosennego obrazu za pomocą dmuchania przez słomkę na barwną plamę</w:t>
      </w:r>
    </w:p>
    <w:p w:rsidR="00002AF0" w:rsidRDefault="00E17A9C" w:rsidP="00BD62E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FA314E">
        <w:rPr>
          <w:rFonts w:ascii="Times New Roman" w:hAnsi="Times New Roman" w:cs="Times New Roman"/>
          <w:b/>
          <w:sz w:val="28"/>
          <w:szCs w:val="28"/>
        </w:rPr>
        <w:t xml:space="preserve"> 4</w:t>
      </w:r>
      <w:r w:rsidR="00002AF0">
        <w:rPr>
          <w:rFonts w:ascii="Times New Roman" w:hAnsi="Times New Roman" w:cs="Times New Roman"/>
          <w:b/>
          <w:sz w:val="28"/>
          <w:szCs w:val="28"/>
        </w:rPr>
        <w:t>. Co kwitnie w ogrodzie?</w:t>
      </w:r>
    </w:p>
    <w:p w:rsidR="005C0830" w:rsidRPr="005C0830" w:rsidRDefault="005C0830" w:rsidP="005C0830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  <w:r w:rsidRPr="005C0830">
        <w:rPr>
          <w:rFonts w:ascii="Times New Roman" w:hAnsi="Times New Roman" w:cs="Times New Roman"/>
          <w:sz w:val="28"/>
          <w:szCs w:val="28"/>
        </w:rPr>
        <w:t>• „Tulipany odbijane widelcem”</w:t>
      </w:r>
    </w:p>
    <w:p w:rsidR="005C0830" w:rsidRPr="005C0830" w:rsidRDefault="005C0830" w:rsidP="005C0830">
      <w:pPr>
        <w:pStyle w:val="Bezodstpw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0830">
        <w:rPr>
          <w:rFonts w:ascii="Times New Roman" w:hAnsi="Times New Roman" w:cs="Times New Roman"/>
          <w:b/>
          <w:sz w:val="28"/>
          <w:szCs w:val="28"/>
        </w:rPr>
        <w:t>Potrzebne:</w:t>
      </w:r>
    </w:p>
    <w:p w:rsidR="005C0830" w:rsidRPr="00FA314E" w:rsidRDefault="005C0830" w:rsidP="005C0830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FA314E">
        <w:rPr>
          <w:rFonts w:ascii="Times New Roman" w:hAnsi="Times New Roman" w:cs="Times New Roman"/>
          <w:sz w:val="24"/>
          <w:szCs w:val="24"/>
        </w:rPr>
        <w:t>biała lub kolorowa kartka, farby, pędzelek, widelec</w:t>
      </w:r>
    </w:p>
    <w:p w:rsidR="005C0830" w:rsidRPr="00FA314E" w:rsidRDefault="005C0830" w:rsidP="005C0830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FA314E">
        <w:rPr>
          <w:rFonts w:ascii="Times New Roman" w:hAnsi="Times New Roman" w:cs="Times New Roman"/>
          <w:sz w:val="24"/>
          <w:szCs w:val="24"/>
        </w:rPr>
        <w:t>Najpierw na kartce malujemy trawę oraz łodygi tulipanów zieloną farbą. Następnie pokrywamy farbą zęby widelca i przyciskamy je do kartki, aby odbić kształt kwiatu na łodydze. Zmieniamy farbę i odbijamy kolejne kwiaty tulipanów, dokładnie dociskając. Gotową pracę odstawiamy do wyschnięcia.</w:t>
      </w:r>
    </w:p>
    <w:p w:rsidR="00E17A9C" w:rsidRDefault="005C0830" w:rsidP="00BD62E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56814" cy="2435470"/>
            <wp:effectExtent l="19050" t="0" r="0" b="0"/>
            <wp:docPr id="22" name="Obraz 22" descr="https://zabawyzdzieckiem.pl/images/2018/05/02/tulipany-widelec-1-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zabawyzdzieckiem.pl/images/2018/05/02/tulipany-widelec-1-10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A2" w:rsidRDefault="005E55A2">
      <w:pPr>
        <w:rPr>
          <w:rFonts w:ascii="Times New Roman" w:hAnsi="Times New Roman" w:cs="Times New Roman"/>
          <w:b/>
          <w:sz w:val="28"/>
          <w:szCs w:val="28"/>
        </w:rPr>
      </w:pPr>
    </w:p>
    <w:p w:rsidR="005E55A2" w:rsidRDefault="005E55A2">
      <w:pPr>
        <w:rPr>
          <w:rFonts w:ascii="Times New Roman" w:hAnsi="Times New Roman" w:cs="Times New Roman"/>
          <w:b/>
          <w:sz w:val="28"/>
          <w:szCs w:val="28"/>
        </w:rPr>
      </w:pPr>
    </w:p>
    <w:p w:rsidR="005E55A2" w:rsidRDefault="005E55A2">
      <w:pPr>
        <w:rPr>
          <w:rFonts w:ascii="Times New Roman" w:hAnsi="Times New Roman" w:cs="Times New Roman"/>
          <w:b/>
          <w:sz w:val="28"/>
          <w:szCs w:val="28"/>
        </w:rPr>
      </w:pPr>
    </w:p>
    <w:p w:rsidR="00BB7EFE" w:rsidRDefault="00FA314E">
      <w:pPr>
        <w:rPr>
          <w:rFonts w:ascii="Times New Roman" w:hAnsi="Times New Roman" w:cs="Times New Roman"/>
          <w:b/>
          <w:sz w:val="28"/>
          <w:szCs w:val="28"/>
        </w:rPr>
      </w:pPr>
      <w:r w:rsidRPr="00FA314E">
        <w:rPr>
          <w:rFonts w:ascii="Times New Roman" w:hAnsi="Times New Roman" w:cs="Times New Roman"/>
          <w:b/>
          <w:sz w:val="28"/>
          <w:szCs w:val="28"/>
        </w:rPr>
        <w:t>Załączniki – zestaw ćwiczeń</w:t>
      </w:r>
    </w:p>
    <w:p w:rsidR="00D92EED" w:rsidRDefault="00D92EED">
      <w:pPr>
        <w:rPr>
          <w:rFonts w:ascii="Times New Roman" w:hAnsi="Times New Roman" w:cs="Times New Roman"/>
          <w:b/>
          <w:sz w:val="28"/>
          <w:szCs w:val="28"/>
        </w:rPr>
      </w:pPr>
    </w:p>
    <w:p w:rsidR="005E55A2" w:rsidRDefault="005E55A2">
      <w:pPr>
        <w:rPr>
          <w:rFonts w:ascii="Times New Roman" w:hAnsi="Times New Roman" w:cs="Times New Roman"/>
          <w:b/>
          <w:sz w:val="28"/>
          <w:szCs w:val="28"/>
        </w:rPr>
      </w:pPr>
    </w:p>
    <w:p w:rsidR="005E55A2" w:rsidRDefault="005E55A2">
      <w:pPr>
        <w:rPr>
          <w:rFonts w:ascii="Times New Roman" w:hAnsi="Times New Roman" w:cs="Times New Roman"/>
          <w:b/>
          <w:sz w:val="24"/>
          <w:szCs w:val="24"/>
        </w:rPr>
      </w:pPr>
    </w:p>
    <w:p w:rsidR="005E55A2" w:rsidRPr="005E55A2" w:rsidRDefault="005E55A2">
      <w:pPr>
        <w:rPr>
          <w:rFonts w:ascii="Times New Roman" w:hAnsi="Times New Roman" w:cs="Times New Roman"/>
          <w:b/>
          <w:sz w:val="24"/>
          <w:szCs w:val="24"/>
        </w:rPr>
      </w:pPr>
      <w:r w:rsidRPr="005E55A2">
        <w:rPr>
          <w:rFonts w:ascii="Times New Roman" w:hAnsi="Times New Roman" w:cs="Times New Roman"/>
          <w:b/>
          <w:sz w:val="24"/>
          <w:szCs w:val="24"/>
        </w:rPr>
        <w:lastRenderedPageBreak/>
        <w:t>Rozwiąż krzyżówkę</w:t>
      </w:r>
    </w:p>
    <w:p w:rsidR="00D92EED" w:rsidRDefault="00D92E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8083164"/>
            <wp:effectExtent l="19050" t="0" r="0" b="0"/>
            <wp:docPr id="49" name="Obraz 49" descr="Wiosenna krzyżówka dla dzieci do wy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Wiosenna krzyżówka dla dzieci do wydruku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EED" w:rsidRDefault="00D92EED">
      <w:pPr>
        <w:rPr>
          <w:rFonts w:ascii="Times New Roman" w:hAnsi="Times New Roman" w:cs="Times New Roman"/>
          <w:b/>
          <w:sz w:val="28"/>
          <w:szCs w:val="28"/>
        </w:rPr>
      </w:pPr>
    </w:p>
    <w:p w:rsidR="00AF2E54" w:rsidRPr="00AF2E54" w:rsidRDefault="00AF2E54">
      <w:pPr>
        <w:rPr>
          <w:rFonts w:ascii="Times New Roman" w:hAnsi="Times New Roman" w:cs="Times New Roman"/>
          <w:b/>
          <w:sz w:val="24"/>
          <w:szCs w:val="24"/>
        </w:rPr>
      </w:pPr>
      <w:r w:rsidRPr="00AF2E54">
        <w:rPr>
          <w:rFonts w:ascii="Times New Roman" w:hAnsi="Times New Roman" w:cs="Times New Roman"/>
          <w:b/>
          <w:sz w:val="24"/>
          <w:szCs w:val="24"/>
        </w:rPr>
        <w:lastRenderedPageBreak/>
        <w:t>Przeczytaj</w:t>
      </w:r>
    </w:p>
    <w:p w:rsidR="00AF2E54" w:rsidRDefault="00AF2E54" w:rsidP="00BB7EFE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AF2E54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4879975" cy="3604895"/>
            <wp:effectExtent l="19050" t="0" r="0" b="0"/>
            <wp:docPr id="20" name="Obraz 46" descr="Sekrety czytani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ekrety czytania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360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E54" w:rsidRDefault="00AF2E54" w:rsidP="00BB7EFE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1E3DFF" w:rsidRPr="009C27FE" w:rsidRDefault="001032F1" w:rsidP="00BB7EFE">
      <w:pPr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9C27F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Rozmowa na temat prac, jakie wykonuje ogrodnik</w:t>
      </w:r>
      <w:r w:rsidR="009C27F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</w:p>
    <w:p w:rsidR="001E3DFF" w:rsidRDefault="001E3DFF" w:rsidP="00BB7EFE">
      <w:pPr>
        <w:rPr>
          <w:color w:val="000000"/>
          <w:spacing w:val="-2"/>
          <w:sz w:val="18"/>
          <w:szCs w:val="18"/>
        </w:rPr>
      </w:pPr>
      <w:r>
        <w:rPr>
          <w:noProof/>
          <w:lang w:eastAsia="pl-PL"/>
        </w:rPr>
        <w:drawing>
          <wp:inline distT="0" distB="0" distL="0" distR="0">
            <wp:extent cx="5760720" cy="3908534"/>
            <wp:effectExtent l="19050" t="0" r="0" b="0"/>
            <wp:docPr id="6" name="Obraz 4" descr="https://2.bp.blogspot.com/-Rp9y13RZf78/Wsn84V--ZmI/AAAAAAAAL64/kOr9PirdE0kQGWSfeai9F__0XmqjwPJzgCLcBGAs/s1600/20180406_13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.bp.blogspot.com/-Rp9y13RZf78/Wsn84V--ZmI/AAAAAAAAL64/kOr9PirdE0kQGWSfeai9F__0XmqjwPJzgCLcBGAs/s1600/20180406_13241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8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2F1" w:rsidRPr="001032F1" w:rsidRDefault="001032F1" w:rsidP="001032F1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lang w:eastAsia="pl-PL"/>
        </w:rPr>
      </w:pPr>
      <w:r w:rsidRPr="001032F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„Narzędzia ogrodnika”</w:t>
      </w:r>
    </w:p>
    <w:p w:rsidR="001032F1" w:rsidRPr="001032F1" w:rsidRDefault="009C27FE" w:rsidP="001032F1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lang w:eastAsia="pl-PL"/>
        </w:rPr>
      </w:pPr>
      <w:r w:rsidRPr="009C27F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„</w:t>
      </w:r>
      <w:r w:rsidR="001032F1" w:rsidRPr="001032F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>Jakie prace ogrodowe można wykonać przy pomocy prezentowanych narzędzi</w:t>
      </w:r>
      <w:r w:rsidR="001032F1" w:rsidRPr="001032F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?”</w:t>
      </w:r>
    </w:p>
    <w:p w:rsidR="00BB7EFE" w:rsidRPr="00780F78" w:rsidRDefault="00BB7EFE" w:rsidP="00BB7EFE">
      <w:pPr>
        <w:rPr>
          <w:rFonts w:ascii="Calibri" w:eastAsia="Calibri" w:hAnsi="Calibri" w:cs="Times New Roman"/>
          <w:color w:val="000000"/>
          <w:spacing w:val="-2"/>
          <w:sz w:val="18"/>
          <w:szCs w:val="18"/>
        </w:rPr>
      </w:pPr>
    </w:p>
    <w:p w:rsidR="00BB7EFE" w:rsidRDefault="001032F1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1638464"/>
            <wp:effectExtent l="19050" t="0" r="0" b="0"/>
            <wp:docPr id="8" name="Obraz 7" descr="https://4.bp.blogspot.com/-o89RsiV72aU/Wsn9K8mTSeI/AAAAAAAAL68/KszvRxNQm_kYAuQAHK1Lv7g7uW3w2BKDwCLcBGAs/s1600/20180404_11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4.bp.blogspot.com/-o89RsiV72aU/Wsn9K8mTSeI/AAAAAAAAL68/KszvRxNQm_kYAuQAHK1Lv7g7uW3w2BKDwCLcBGAs/s1600/20180404_11245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3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A2" w:rsidRDefault="005E55A2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446780" cy="4879975"/>
            <wp:effectExtent l="19050" t="0" r="1270" b="0"/>
            <wp:docPr id="73" name="Obraz 73" descr="ZESPÓŁ SZKÓŁ SPECJALNYCH W ŚWIEBODZICACH - MATERIA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ZESPÓŁ SZKÓŁ SPECJALNYCH W ŚWIEBODZICACH - MATERIAŁY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780" cy="487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A2" w:rsidRDefault="005E55A2">
      <w:pPr>
        <w:rPr>
          <w:sz w:val="28"/>
          <w:szCs w:val="28"/>
        </w:rPr>
      </w:pPr>
    </w:p>
    <w:p w:rsidR="005E55A2" w:rsidRDefault="005E55A2">
      <w:pPr>
        <w:rPr>
          <w:sz w:val="28"/>
          <w:szCs w:val="28"/>
        </w:rPr>
      </w:pPr>
    </w:p>
    <w:p w:rsidR="005E55A2" w:rsidRDefault="005E55A2">
      <w:pPr>
        <w:rPr>
          <w:sz w:val="28"/>
          <w:szCs w:val="28"/>
        </w:rPr>
      </w:pPr>
    </w:p>
    <w:p w:rsidR="005E55A2" w:rsidRDefault="005E55A2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879975" cy="6919595"/>
            <wp:effectExtent l="19050" t="0" r="0" b="0"/>
            <wp:docPr id="85" name="Obraz 85" descr="wykreślanka ogrod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wykreślanka ogrodnika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691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A2" w:rsidRDefault="005E55A2">
      <w:pPr>
        <w:rPr>
          <w:sz w:val="28"/>
          <w:szCs w:val="28"/>
        </w:rPr>
      </w:pPr>
    </w:p>
    <w:p w:rsidR="005E55A2" w:rsidRDefault="005E55A2">
      <w:pPr>
        <w:rPr>
          <w:sz w:val="28"/>
          <w:szCs w:val="28"/>
        </w:rPr>
      </w:pPr>
    </w:p>
    <w:p w:rsidR="005E55A2" w:rsidRDefault="005E55A2">
      <w:pPr>
        <w:rPr>
          <w:sz w:val="28"/>
          <w:szCs w:val="28"/>
        </w:rPr>
      </w:pPr>
    </w:p>
    <w:p w:rsidR="005E55A2" w:rsidRDefault="005E55A2">
      <w:pPr>
        <w:rPr>
          <w:sz w:val="28"/>
          <w:szCs w:val="28"/>
        </w:rPr>
      </w:pPr>
    </w:p>
    <w:p w:rsidR="005E55A2" w:rsidRDefault="005E55A2">
      <w:pPr>
        <w:rPr>
          <w:sz w:val="28"/>
          <w:szCs w:val="28"/>
        </w:rPr>
      </w:pPr>
    </w:p>
    <w:p w:rsidR="001032F1" w:rsidRPr="001032F1" w:rsidRDefault="001032F1" w:rsidP="001032F1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color w:val="666666"/>
          <w:lang w:eastAsia="pl-PL"/>
        </w:rPr>
      </w:pPr>
      <w:r w:rsidRPr="001032F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pl-PL"/>
        </w:rPr>
        <w:lastRenderedPageBreak/>
        <w:t>„Budowa tulipana”- praca z obrazkiem.</w:t>
      </w:r>
    </w:p>
    <w:p w:rsidR="001032F1" w:rsidRPr="001032F1" w:rsidRDefault="009C27FE" w:rsidP="001032F1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666666"/>
          <w:lang w:eastAsia="pl-PL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pl-PL"/>
        </w:rPr>
        <w:t>- zapoznanie z budową</w:t>
      </w:r>
      <w:r w:rsidR="001032F1" w:rsidRPr="001032F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pl-PL"/>
        </w:rPr>
        <w:t xml:space="preserve"> kwiatu cebulkowego na przykładzie tulipana</w:t>
      </w:r>
    </w:p>
    <w:p w:rsidR="001032F1" w:rsidRDefault="001032F1">
      <w:pPr>
        <w:rPr>
          <w:sz w:val="28"/>
          <w:szCs w:val="28"/>
        </w:rPr>
      </w:pPr>
    </w:p>
    <w:p w:rsidR="001032F1" w:rsidRDefault="001032F1" w:rsidP="009C27FE">
      <w:pPr>
        <w:jc w:val="center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752850" cy="3802785"/>
            <wp:effectExtent l="19050" t="0" r="0" b="0"/>
            <wp:docPr id="9" name="Obraz 10" descr="https://1.bp.blogspot.com/-MMotVYguA6Y/WsonbbEsOJI/AAAAAAAAL8Y/kz6TkCHPzawbUef68__IfO3niSLJ6kRAACLcBGAs/s400/20180406_13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.bp.blogspot.com/-MMotVYguA6Y/WsonbbEsOJI/AAAAAAAAL8Y/kz6TkCHPzawbUef68__IfO3niSLJ6kRAACLcBGAs/s400/20180406_13232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837" cy="380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7FE" w:rsidRDefault="009C27FE">
      <w:pPr>
        <w:rPr>
          <w:sz w:val="28"/>
          <w:szCs w:val="28"/>
        </w:rPr>
      </w:pPr>
    </w:p>
    <w:p w:rsidR="009C27FE" w:rsidRPr="009C27FE" w:rsidRDefault="009C27FE">
      <w:pPr>
        <w:rPr>
          <w:rFonts w:ascii="Times New Roman" w:hAnsi="Times New Roman" w:cs="Times New Roman"/>
          <w:b/>
          <w:sz w:val="24"/>
          <w:szCs w:val="24"/>
        </w:rPr>
      </w:pPr>
      <w:r w:rsidRPr="009C27FE">
        <w:rPr>
          <w:rFonts w:ascii="Times New Roman" w:hAnsi="Times New Roman" w:cs="Times New Roman"/>
          <w:b/>
          <w:sz w:val="24"/>
          <w:szCs w:val="24"/>
        </w:rPr>
        <w:t>Wytnij wyrazy i podpisz poniżej obrazek, pokoloruj</w:t>
      </w:r>
    </w:p>
    <w:p w:rsidR="009C27FE" w:rsidRDefault="009C27FE">
      <w:pPr>
        <w:rPr>
          <w:sz w:val="28"/>
          <w:szCs w:val="28"/>
        </w:rPr>
      </w:pPr>
    </w:p>
    <w:p w:rsidR="009C27FE" w:rsidRDefault="009C27FE">
      <w:pPr>
        <w:rPr>
          <w:sz w:val="28"/>
          <w:szCs w:val="28"/>
        </w:rPr>
      </w:pPr>
      <w:r w:rsidRPr="009C27FE">
        <w:rPr>
          <w:noProof/>
          <w:sz w:val="28"/>
          <w:szCs w:val="28"/>
          <w:lang w:eastAsia="pl-PL"/>
        </w:rPr>
        <w:drawing>
          <wp:inline distT="0" distB="0" distL="0" distR="0">
            <wp:extent cx="3963866" cy="2294793"/>
            <wp:effectExtent l="19050" t="0" r="0" b="0"/>
            <wp:docPr id="15" name="Obraz 13" descr="https://3.bp.blogspot.com/-KqgI8g-ylYY/WsogmIDllQI/AAAAAAAAL70/sLUkp6fL_4wlErV7bSapHut4W8Mk8NPagCLcBGAs/s1600/podpisy-czesci%2Bkwiat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3.bp.blogspot.com/-KqgI8g-ylYY/WsogmIDllQI/AAAAAAAAL70/sLUkp6fL_4wlErV7bSapHut4W8Mk8NPagCLcBGAs/s1600/podpisy-czesci%2Bkwiatu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085" cy="2296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7FE" w:rsidRDefault="009C27FE">
      <w:pPr>
        <w:rPr>
          <w:sz w:val="28"/>
          <w:szCs w:val="28"/>
        </w:rPr>
      </w:pPr>
    </w:p>
    <w:p w:rsidR="009C27FE" w:rsidRDefault="009C27FE">
      <w:pPr>
        <w:rPr>
          <w:sz w:val="28"/>
          <w:szCs w:val="28"/>
        </w:rPr>
      </w:pPr>
    </w:p>
    <w:p w:rsidR="0083795A" w:rsidRDefault="005931D0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91.85pt;margin-top:25.6pt;width:6.9pt;height:22.85pt;flip:x y;z-index:251658240" o:connectortype="straight">
            <v:stroke endarrow="block"/>
          </v:shape>
        </w:pict>
      </w:r>
    </w:p>
    <w:p w:rsidR="0083795A" w:rsidRDefault="005931D0">
      <w:pPr>
        <w:rPr>
          <w:sz w:val="28"/>
          <w:szCs w:val="28"/>
        </w:rPr>
      </w:pPr>
      <w:r w:rsidRPr="005931D0">
        <w:rPr>
          <w:noProof/>
          <w:lang w:eastAsia="pl-PL"/>
        </w:rPr>
        <w:pict>
          <v:shape id="_x0000_s1036" type="#_x0000_t32" style="position:absolute;margin-left:80.75pt;margin-top:418.3pt;width:33.95pt;height:7.6pt;flip:x y;z-index:251666432" o:connectortype="straight">
            <v:stroke endarrow="block"/>
          </v:shape>
        </w:pict>
      </w:r>
      <w:r w:rsidRPr="005931D0">
        <w:rPr>
          <w:noProof/>
          <w:lang w:eastAsia="pl-PL"/>
        </w:rPr>
        <w:pict>
          <v:shape id="_x0000_s1035" type="#_x0000_t32" style="position:absolute;margin-left:98.75pt;margin-top:290.9pt;width:23.55pt;height:13.15pt;flip:x;z-index:251665408" o:connectortype="straight">
            <v:stroke endarrow="block"/>
          </v:shape>
        </w:pict>
      </w:r>
      <w:r w:rsidRPr="005931D0">
        <w:rPr>
          <w:noProof/>
          <w:lang w:eastAsia="pl-PL"/>
        </w:rPr>
        <w:pict>
          <v:shape id="_x0000_s1034" type="#_x0000_t32" style="position:absolute;margin-left:67.6pt;margin-top:184.3pt;width:73.4pt;height:8.3pt;flip:x;z-index:251664384" o:connectortype="straight">
            <v:stroke endarrow="block"/>
          </v:shape>
        </w:pict>
      </w:r>
      <w:r w:rsidRPr="005931D0">
        <w:rPr>
          <w:noProof/>
          <w:lang w:eastAsia="pl-PL"/>
        </w:rPr>
        <w:pict>
          <v:shape id="_x0000_s1032" type="#_x0000_t32" style="position:absolute;margin-left:320.3pt;margin-top:192.6pt;width:74.75pt;height:4.15pt;z-index:251662336" o:connectortype="straight">
            <v:stroke endarrow="block"/>
          </v:shape>
        </w:pict>
      </w:r>
      <w:r w:rsidRPr="005931D0">
        <w:rPr>
          <w:noProof/>
          <w:lang w:eastAsia="pl-PL"/>
        </w:rPr>
        <w:pict>
          <v:shape id="_x0000_s1030" type="#_x0000_t32" style="position:absolute;margin-left:354.25pt;margin-top:407.9pt;width:35.3pt;height:.7pt;z-index:251661312" o:connectortype="straight">
            <v:stroke endarrow="block"/>
          </v:shape>
        </w:pict>
      </w:r>
      <w:r w:rsidRPr="005931D0">
        <w:rPr>
          <w:noProof/>
          <w:lang w:eastAsia="pl-PL"/>
        </w:rPr>
        <w:pict>
          <v:shape id="_x0000_s1028" type="#_x0000_t32" style="position:absolute;margin-left:350.05pt;margin-top:268.75pt;width:27.7pt;height:9pt;z-index:251660288" o:connectortype="straight">
            <v:stroke endarrow="block"/>
          </v:shape>
        </w:pict>
      </w:r>
      <w:r w:rsidRPr="005931D0">
        <w:rPr>
          <w:noProof/>
          <w:lang w:eastAsia="pl-PL"/>
        </w:rPr>
        <w:pict>
          <v:shape id="_x0000_s1027" type="#_x0000_t32" style="position:absolute;margin-left:368.75pt;margin-top:43.75pt;width:20.8pt;height:9pt;flip:y;z-index:251659264" o:connectortype="straight">
            <v:stroke endarrow="block"/>
          </v:shape>
        </w:pict>
      </w:r>
      <w:r w:rsidR="0083795A">
        <w:rPr>
          <w:noProof/>
          <w:lang w:eastAsia="pl-PL"/>
        </w:rPr>
        <w:drawing>
          <wp:inline distT="0" distB="0" distL="0" distR="0">
            <wp:extent cx="6276242" cy="6049108"/>
            <wp:effectExtent l="19050" t="0" r="0" b="0"/>
            <wp:docPr id="12" name="Obraz 16" descr="Budowa Kwiatów kolorowanka | Kolorowanki, Szablony do druku i Szabl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udowa Kwiatów kolorowanka | Kolorowanki, Szablony do druku i Szablony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756" cy="605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95A" w:rsidRDefault="0083795A">
      <w:pPr>
        <w:rPr>
          <w:sz w:val="28"/>
          <w:szCs w:val="28"/>
        </w:rPr>
      </w:pPr>
    </w:p>
    <w:p w:rsidR="001032F1" w:rsidRDefault="001032F1">
      <w:pPr>
        <w:rPr>
          <w:sz w:val="28"/>
          <w:szCs w:val="28"/>
        </w:rPr>
      </w:pPr>
    </w:p>
    <w:p w:rsidR="009C27FE" w:rsidRDefault="009C27FE">
      <w:pPr>
        <w:rPr>
          <w:sz w:val="28"/>
          <w:szCs w:val="28"/>
        </w:rPr>
      </w:pPr>
    </w:p>
    <w:p w:rsidR="009C27FE" w:rsidRDefault="009C27FE">
      <w:pPr>
        <w:rPr>
          <w:sz w:val="28"/>
          <w:szCs w:val="28"/>
        </w:rPr>
      </w:pPr>
    </w:p>
    <w:p w:rsidR="009C27FE" w:rsidRDefault="005E55A2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096646"/>
            <wp:effectExtent l="19050" t="0" r="0" b="0"/>
            <wp:docPr id="76" name="Obraz 76" descr="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25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7FE" w:rsidRDefault="009C27FE">
      <w:pPr>
        <w:rPr>
          <w:sz w:val="28"/>
          <w:szCs w:val="28"/>
        </w:rPr>
      </w:pPr>
      <w:r w:rsidRPr="009C27FE"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228513"/>
            <wp:effectExtent l="19050" t="0" r="0" b="0"/>
            <wp:docPr id="14" name="Obraz 1" descr="Ćwicz spostrzegawczoś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Ćwicz spostrzegawczość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600" w:rsidRDefault="00B96600">
      <w:pPr>
        <w:rPr>
          <w:sz w:val="28"/>
          <w:szCs w:val="28"/>
        </w:rPr>
      </w:pPr>
    </w:p>
    <w:p w:rsidR="00B96600" w:rsidRDefault="00B96600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161943" cy="5882054"/>
            <wp:effectExtent l="19050" t="0" r="0" b="0"/>
            <wp:docPr id="18" name="Obraz 22" descr="Mieszkańcy łąki - literatura do zajęć (With images) | Litera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ieszkańcy łąki - literatura do zajęć (With images) | Literatura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393" cy="5885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600" w:rsidRDefault="00B96600">
      <w:pPr>
        <w:rPr>
          <w:sz w:val="28"/>
          <w:szCs w:val="28"/>
        </w:rPr>
      </w:pPr>
    </w:p>
    <w:p w:rsidR="00B96600" w:rsidRDefault="00B96600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503751"/>
            <wp:effectExtent l="19050" t="0" r="0" b="0"/>
            <wp:docPr id="25" name="Obraz 25" descr="Boberkowy World : Mieszkańcy łąki - literatura do zaję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oberkowy World : Mieszkańcy łąki - literatura do zajęć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0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600" w:rsidRDefault="00B96600">
      <w:pPr>
        <w:rPr>
          <w:sz w:val="28"/>
          <w:szCs w:val="28"/>
        </w:rPr>
      </w:pPr>
    </w:p>
    <w:p w:rsidR="00B96600" w:rsidRPr="00AF2E54" w:rsidRDefault="00B96600" w:rsidP="00B96600">
      <w:pPr>
        <w:pStyle w:val="Default"/>
        <w:rPr>
          <w:rFonts w:ascii="Times New Roman" w:hAnsi="Times New Roman" w:cs="Times New Roman"/>
        </w:rPr>
      </w:pPr>
      <w:r w:rsidRPr="00AF2E54">
        <w:rPr>
          <w:rFonts w:ascii="Times New Roman" w:hAnsi="Times New Roman" w:cs="Times New Roman"/>
          <w:b/>
          <w:bCs/>
        </w:rPr>
        <w:lastRenderedPageBreak/>
        <w:t xml:space="preserve">Rozwiąż rebusy </w:t>
      </w:r>
    </w:p>
    <w:p w:rsidR="00B96600" w:rsidRDefault="00B96600" w:rsidP="00B96600">
      <w:pPr>
        <w:pStyle w:val="Default"/>
        <w:rPr>
          <w:sz w:val="22"/>
          <w:szCs w:val="22"/>
        </w:rPr>
      </w:pPr>
    </w:p>
    <w:p w:rsidR="00B96600" w:rsidRDefault="00B96600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1254681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600" w:rsidRDefault="00B96600">
      <w:pPr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      -------------------------------------------------</w:t>
      </w:r>
    </w:p>
    <w:p w:rsidR="00B96600" w:rsidRDefault="00B96600">
      <w:pPr>
        <w:rPr>
          <w:sz w:val="28"/>
          <w:szCs w:val="28"/>
        </w:rPr>
      </w:pPr>
    </w:p>
    <w:p w:rsidR="00B96600" w:rsidRDefault="00B96600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2138424"/>
            <wp:effectExtent l="1905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3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600" w:rsidRDefault="00B96600">
      <w:pPr>
        <w:rPr>
          <w:sz w:val="28"/>
          <w:szCs w:val="28"/>
        </w:rPr>
      </w:pPr>
    </w:p>
    <w:p w:rsidR="00B96600" w:rsidRDefault="00B96600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2005236"/>
            <wp:effectExtent l="1905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0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600" w:rsidRDefault="00B96600">
      <w:pPr>
        <w:rPr>
          <w:sz w:val="28"/>
          <w:szCs w:val="28"/>
        </w:rPr>
      </w:pPr>
    </w:p>
    <w:p w:rsidR="00B96600" w:rsidRDefault="00B96600" w:rsidP="00B96600">
      <w:pPr>
        <w:pStyle w:val="Default"/>
      </w:pPr>
    </w:p>
    <w:p w:rsidR="00FF6E22" w:rsidRDefault="00FF6E22" w:rsidP="00FF6E22">
      <w:pPr>
        <w:pStyle w:val="Default"/>
        <w:rPr>
          <w:sz w:val="22"/>
          <w:szCs w:val="22"/>
        </w:rPr>
      </w:pPr>
    </w:p>
    <w:p w:rsidR="00FF6E22" w:rsidRDefault="00FF6E22" w:rsidP="00FF6E22">
      <w:pPr>
        <w:pStyle w:val="Default"/>
        <w:rPr>
          <w:sz w:val="22"/>
          <w:szCs w:val="22"/>
        </w:rPr>
      </w:pPr>
    </w:p>
    <w:p w:rsidR="00FF6E22" w:rsidRDefault="00FF6E22" w:rsidP="00FF6E22">
      <w:pPr>
        <w:pStyle w:val="Default"/>
        <w:rPr>
          <w:sz w:val="22"/>
          <w:szCs w:val="22"/>
        </w:rPr>
      </w:pPr>
    </w:p>
    <w:p w:rsidR="00FF6E22" w:rsidRDefault="00FF6E22" w:rsidP="00FF6E22">
      <w:pPr>
        <w:pStyle w:val="Default"/>
        <w:rPr>
          <w:sz w:val="22"/>
          <w:szCs w:val="22"/>
        </w:rPr>
      </w:pPr>
    </w:p>
    <w:p w:rsidR="00B96600" w:rsidRDefault="00B96600" w:rsidP="00B96600">
      <w:pPr>
        <w:pStyle w:val="Default"/>
        <w:rPr>
          <w:sz w:val="22"/>
          <w:szCs w:val="22"/>
        </w:rPr>
      </w:pPr>
    </w:p>
    <w:p w:rsidR="00B96600" w:rsidRDefault="00FF6E22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712970" cy="6673215"/>
            <wp:effectExtent l="19050" t="0" r="0" b="0"/>
            <wp:docPr id="40" name="Obraz 40" descr="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Karty pracy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667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E22" w:rsidRDefault="00FF6E22">
      <w:pPr>
        <w:rPr>
          <w:sz w:val="28"/>
          <w:szCs w:val="28"/>
        </w:rPr>
      </w:pPr>
    </w:p>
    <w:p w:rsidR="00D92EED" w:rsidRDefault="00D92EED">
      <w:pPr>
        <w:rPr>
          <w:sz w:val="28"/>
          <w:szCs w:val="28"/>
        </w:rPr>
      </w:pPr>
    </w:p>
    <w:p w:rsidR="00D92EED" w:rsidRDefault="00D92EED">
      <w:pPr>
        <w:rPr>
          <w:sz w:val="28"/>
          <w:szCs w:val="28"/>
        </w:rPr>
      </w:pPr>
    </w:p>
    <w:p w:rsidR="00D92EED" w:rsidRDefault="00D92EED">
      <w:pPr>
        <w:rPr>
          <w:sz w:val="28"/>
          <w:szCs w:val="28"/>
        </w:rPr>
      </w:pPr>
    </w:p>
    <w:p w:rsidR="00D92EED" w:rsidRDefault="005E55A2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89120"/>
            <wp:effectExtent l="19050" t="0" r="0" b="0"/>
            <wp:docPr id="79" name="Obraz 79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4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EED" w:rsidRDefault="005E55A2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82" name="Obraz 82" descr="FB IMG 158238706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FB IMG 158238706211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E54" w:rsidRDefault="00AF2E54">
      <w:pPr>
        <w:rPr>
          <w:sz w:val="28"/>
          <w:szCs w:val="28"/>
        </w:rPr>
      </w:pPr>
      <w:r w:rsidRPr="00AF2E54">
        <w:rPr>
          <w:noProof/>
          <w:sz w:val="28"/>
          <w:szCs w:val="28"/>
          <w:lang w:eastAsia="pl-PL"/>
        </w:rPr>
        <w:drawing>
          <wp:inline distT="0" distB="0" distL="0" distR="0">
            <wp:extent cx="2857500" cy="4035425"/>
            <wp:effectExtent l="19050" t="0" r="0" b="0"/>
            <wp:docPr id="21" name="Obraz 52" descr="ePrzedszkolaki - karty pracy i pomoce dydaktyczne do wydruku, gr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Przedszkolaki - karty pracy i pomoce dydaktyczne do wydruku, gry ...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3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EED" w:rsidRDefault="00017569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380990" cy="7623175"/>
            <wp:effectExtent l="19050" t="0" r="0" b="0"/>
            <wp:docPr id="61" name="Obraz 61" descr="Już przyszła wiosna - Zdalne lekcje - Portal 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Już przyszła wiosna - Zdalne lekcje - Portal Gov.pl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762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569" w:rsidRDefault="00017569">
      <w:pPr>
        <w:rPr>
          <w:sz w:val="28"/>
          <w:szCs w:val="28"/>
        </w:rPr>
      </w:pPr>
    </w:p>
    <w:p w:rsidR="00017569" w:rsidRDefault="00017569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456235" cy="4598377"/>
            <wp:effectExtent l="19050" t="0" r="1465" b="0"/>
            <wp:docPr id="64" name="Obraz 64" descr="Warszaty z pszczelarstwa - Oferta Ośrod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Warszaty z pszczelarstwa - Oferta Ośrodków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276" cy="4600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569" w:rsidRDefault="00AF2E54">
      <w:pPr>
        <w:rPr>
          <w:sz w:val="28"/>
          <w:szCs w:val="28"/>
        </w:rPr>
      </w:pPr>
      <w:r w:rsidRPr="00AF2E54">
        <w:rPr>
          <w:noProof/>
          <w:sz w:val="28"/>
          <w:szCs w:val="28"/>
          <w:lang w:eastAsia="pl-PL"/>
        </w:rPr>
        <w:drawing>
          <wp:inline distT="0" distB="0" distL="0" distR="0">
            <wp:extent cx="5292666" cy="3807070"/>
            <wp:effectExtent l="19050" t="0" r="3234" b="0"/>
            <wp:docPr id="23" name="Obraz 70" descr="TOP 10 -klamerkowe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TOP 10 -klamerkowe karty pracy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380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EED" w:rsidRPr="00DF76CD" w:rsidRDefault="00D92EED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671185" cy="8009890"/>
            <wp:effectExtent l="19050" t="0" r="5715" b="0"/>
            <wp:docPr id="58" name="Obraz 58" descr="Matematyka, Zadania] Dodawanie w zakresie 30 | Zadania tekstow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Matematyka, Zadania] Dodawanie w zakresie 30 | Zadania tekstowe ...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0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2EED" w:rsidRPr="00DF76CD" w:rsidSect="00C426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8A6079"/>
    <w:multiLevelType w:val="hybridMultilevel"/>
    <w:tmpl w:val="9A02D832"/>
    <w:lvl w:ilvl="0" w:tplc="3A94A1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/>
  <w:rsids>
    <w:rsidRoot w:val="00346A9C"/>
    <w:rsid w:val="00002AF0"/>
    <w:rsid w:val="00017569"/>
    <w:rsid w:val="001032F1"/>
    <w:rsid w:val="001E3DFF"/>
    <w:rsid w:val="00245E6F"/>
    <w:rsid w:val="00346A9C"/>
    <w:rsid w:val="00467040"/>
    <w:rsid w:val="005931D0"/>
    <w:rsid w:val="005C0830"/>
    <w:rsid w:val="005E55A2"/>
    <w:rsid w:val="005F7308"/>
    <w:rsid w:val="00606875"/>
    <w:rsid w:val="00674054"/>
    <w:rsid w:val="006D79C6"/>
    <w:rsid w:val="007B0D17"/>
    <w:rsid w:val="007C1F49"/>
    <w:rsid w:val="0083795A"/>
    <w:rsid w:val="008D7318"/>
    <w:rsid w:val="009C27FE"/>
    <w:rsid w:val="00AA7484"/>
    <w:rsid w:val="00AF2E54"/>
    <w:rsid w:val="00B96600"/>
    <w:rsid w:val="00BB7EFE"/>
    <w:rsid w:val="00BD62E1"/>
    <w:rsid w:val="00C42626"/>
    <w:rsid w:val="00D71286"/>
    <w:rsid w:val="00D92EED"/>
    <w:rsid w:val="00DE2EF3"/>
    <w:rsid w:val="00DF76CD"/>
    <w:rsid w:val="00E0671F"/>
    <w:rsid w:val="00E17A9C"/>
    <w:rsid w:val="00E35973"/>
    <w:rsid w:val="00F12548"/>
    <w:rsid w:val="00F25D8E"/>
    <w:rsid w:val="00F43F70"/>
    <w:rsid w:val="00F81293"/>
    <w:rsid w:val="00FA314E"/>
    <w:rsid w:val="00FF6E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9" type="connector" idref="#_x0000_s1026"/>
        <o:r id="V:Rule10" type="connector" idref="#_x0000_s1034"/>
        <o:r id="V:Rule11" type="connector" idref="#_x0000_s1028"/>
        <o:r id="V:Rule12" type="connector" idref="#_x0000_s1027"/>
        <o:r id="V:Rule13" type="connector" idref="#_x0000_s1030"/>
        <o:r id="V:Rule14" type="connector" idref="#_x0000_s1035"/>
        <o:r id="V:Rule15" type="connector" idref="#_x0000_s1036"/>
        <o:r id="V:Rule16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46A9C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C08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E17A9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46A9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46A9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2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2548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E17A9C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E17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17A9C"/>
    <w:rPr>
      <w:b/>
      <w:bCs/>
    </w:rPr>
  </w:style>
  <w:style w:type="paragraph" w:styleId="Bezodstpw">
    <w:name w:val="No Spacing"/>
    <w:uiPriority w:val="1"/>
    <w:qFormat/>
    <w:rsid w:val="00E17A9C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C08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B966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5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1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0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17jIqGmKoZ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hyperlink" Target="https://www.youtube.com/watch?v=HKbblzMIIEo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gov.pl/web/zdalnelekcje/kregi-tematyczne1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emf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hyperlink" Target="http://www.mac.pl/publikacje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emf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_uJ4HB68w18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emf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470</TotalTime>
  <Pages>1</Pages>
  <Words>759</Words>
  <Characters>4556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</dc:creator>
  <cp:lastModifiedBy>Admin</cp:lastModifiedBy>
  <cp:revision>12</cp:revision>
  <dcterms:created xsi:type="dcterms:W3CDTF">2020-04-15T14:50:00Z</dcterms:created>
  <dcterms:modified xsi:type="dcterms:W3CDTF">2020-04-16T14:18:00Z</dcterms:modified>
</cp:coreProperties>
</file>